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4C3480" w14:textId="77777777" w:rsidR="00550D9D" w:rsidRPr="009F2F8F" w:rsidRDefault="00550D9D" w:rsidP="00D10928">
      <w:pPr>
        <w:pStyle w:val="Default"/>
        <w:jc w:val="center"/>
        <w:rPr>
          <w:rFonts w:ascii="Avenir Next LT Pro Light" w:hAnsi="Avenir Next LT Pro Light" w:cstheme="minorHAnsi"/>
          <w:b/>
          <w:color w:val="auto"/>
          <w:sz w:val="22"/>
          <w:szCs w:val="22"/>
        </w:rPr>
      </w:pPr>
    </w:p>
    <w:p w14:paraId="3D6E8773" w14:textId="7483781F" w:rsidR="007A74F5" w:rsidRPr="00F06C58" w:rsidRDefault="007A74F5" w:rsidP="007A74F5">
      <w:pPr>
        <w:pStyle w:val="Default"/>
        <w:jc w:val="center"/>
        <w:rPr>
          <w:rFonts w:ascii="Avenir Next LT Pro Light" w:hAnsi="Avenir Next LT Pro Light" w:cstheme="minorHAnsi"/>
          <w:b/>
          <w:i/>
          <w:iCs/>
          <w:color w:val="FF0000"/>
          <w:sz w:val="22"/>
          <w:szCs w:val="22"/>
        </w:rPr>
      </w:pPr>
      <w:r>
        <w:rPr>
          <w:rFonts w:ascii="Avenir Next LT Pro Light" w:hAnsi="Avenir Next LT Pro Light" w:cstheme="minorHAnsi"/>
          <w:b/>
          <w:i/>
          <w:iCs/>
          <w:color w:val="FF0000"/>
          <w:sz w:val="22"/>
          <w:szCs w:val="22"/>
        </w:rPr>
        <w:t>Ju</w:t>
      </w:r>
      <w:r>
        <w:rPr>
          <w:rFonts w:ascii="Avenir Next LT Pro Light" w:hAnsi="Avenir Next LT Pro Light" w:cstheme="minorHAnsi"/>
          <w:b/>
          <w:i/>
          <w:iCs/>
          <w:color w:val="FF0000"/>
          <w:sz w:val="22"/>
          <w:szCs w:val="22"/>
        </w:rPr>
        <w:t>ly 13</w:t>
      </w:r>
      <w:r>
        <w:rPr>
          <w:rFonts w:ascii="Avenir Next LT Pro Light" w:hAnsi="Avenir Next LT Pro Light" w:cstheme="minorHAnsi"/>
          <w:b/>
          <w:i/>
          <w:iCs/>
          <w:color w:val="FF0000"/>
          <w:sz w:val="22"/>
          <w:szCs w:val="22"/>
        </w:rPr>
        <w:t xml:space="preserve">, 2021 Business Meeting Minutes Approved by Commission Vote on </w:t>
      </w:r>
      <w:r>
        <w:rPr>
          <w:rFonts w:ascii="Avenir Next LT Pro Light" w:hAnsi="Avenir Next LT Pro Light" w:cstheme="minorHAnsi"/>
          <w:b/>
          <w:i/>
          <w:iCs/>
          <w:color w:val="FF0000"/>
          <w:sz w:val="22"/>
          <w:szCs w:val="22"/>
        </w:rPr>
        <w:t>September 14</w:t>
      </w:r>
      <w:r>
        <w:rPr>
          <w:rFonts w:ascii="Avenir Next LT Pro Light" w:hAnsi="Avenir Next LT Pro Light" w:cstheme="minorHAnsi"/>
          <w:b/>
          <w:i/>
          <w:iCs/>
          <w:color w:val="FF0000"/>
          <w:sz w:val="22"/>
          <w:szCs w:val="22"/>
        </w:rPr>
        <w:t>, 2021</w:t>
      </w:r>
    </w:p>
    <w:p w14:paraId="6A549932" w14:textId="77777777" w:rsidR="00123B4E" w:rsidRPr="009F2F8F" w:rsidRDefault="00123B4E" w:rsidP="006E563C">
      <w:pPr>
        <w:pStyle w:val="Default"/>
        <w:rPr>
          <w:rFonts w:ascii="Avenir Next LT Pro Light" w:hAnsi="Avenir Next LT Pro Light" w:cstheme="minorHAnsi"/>
          <w:b/>
          <w:color w:val="auto"/>
          <w:sz w:val="22"/>
          <w:szCs w:val="22"/>
        </w:rPr>
      </w:pPr>
    </w:p>
    <w:p w14:paraId="070A4915" w14:textId="77777777" w:rsidR="009F2F8F" w:rsidRPr="009F2F8F" w:rsidRDefault="009F2F8F" w:rsidP="0079269F">
      <w:pPr>
        <w:pStyle w:val="Default"/>
        <w:jc w:val="center"/>
        <w:rPr>
          <w:rFonts w:ascii="Avenir Next LT Pro Light" w:hAnsi="Avenir Next LT Pro Light" w:cstheme="minorHAnsi"/>
          <w:bCs/>
          <w:color w:val="auto"/>
          <w:sz w:val="22"/>
          <w:szCs w:val="22"/>
        </w:rPr>
      </w:pPr>
      <w:r w:rsidRPr="009F2F8F">
        <w:rPr>
          <w:rFonts w:ascii="Avenir Next LT Pro Light" w:hAnsi="Avenir Next LT Pro Light" w:cstheme="minorHAnsi"/>
          <w:bCs/>
          <w:color w:val="auto"/>
          <w:sz w:val="22"/>
          <w:szCs w:val="22"/>
        </w:rPr>
        <w:t xml:space="preserve">The Maine Charter School Commission held a Regular Meeting via Zoom on </w:t>
      </w:r>
    </w:p>
    <w:p w14:paraId="554C60A8" w14:textId="5C8F7863" w:rsidR="005F20FC" w:rsidRPr="009F2F8F" w:rsidRDefault="009F2F8F" w:rsidP="0079269F">
      <w:pPr>
        <w:pStyle w:val="Default"/>
        <w:jc w:val="center"/>
        <w:rPr>
          <w:rFonts w:ascii="Avenir Next LT Pro Light" w:hAnsi="Avenir Next LT Pro Light" w:cstheme="minorHAnsi"/>
          <w:b/>
          <w:color w:val="auto"/>
          <w:sz w:val="22"/>
          <w:szCs w:val="22"/>
        </w:rPr>
      </w:pPr>
      <w:r w:rsidRPr="009F2F8F">
        <w:rPr>
          <w:rFonts w:ascii="Avenir Next LT Pro Light" w:hAnsi="Avenir Next LT Pro Light" w:cstheme="minorHAnsi"/>
          <w:b/>
          <w:color w:val="auto"/>
          <w:sz w:val="22"/>
          <w:szCs w:val="22"/>
        </w:rPr>
        <w:t>Tuesday, July 13, 2021</w:t>
      </w:r>
    </w:p>
    <w:p w14:paraId="10311BF1" w14:textId="4709A053" w:rsidR="005F20FC" w:rsidRPr="009F2F8F" w:rsidRDefault="005F20FC" w:rsidP="0079269F">
      <w:pPr>
        <w:pStyle w:val="Default"/>
        <w:jc w:val="center"/>
        <w:rPr>
          <w:rFonts w:ascii="Avenir Next LT Pro Light" w:hAnsi="Avenir Next LT Pro Light" w:cstheme="minorHAnsi"/>
          <w:color w:val="auto"/>
          <w:sz w:val="22"/>
          <w:szCs w:val="22"/>
          <w:u w:val="single"/>
        </w:rPr>
      </w:pPr>
    </w:p>
    <w:tbl>
      <w:tblPr>
        <w:tblStyle w:val="TableGrid"/>
        <w:tblW w:w="10165" w:type="dxa"/>
        <w:tblLook w:val="04A0" w:firstRow="1" w:lastRow="0" w:firstColumn="1" w:lastColumn="0" w:noHBand="0" w:noVBand="1"/>
      </w:tblPr>
      <w:tblGrid>
        <w:gridCol w:w="1168"/>
        <w:gridCol w:w="8997"/>
      </w:tblGrid>
      <w:tr w:rsidR="009F2F8F" w:rsidRPr="009F2F8F" w14:paraId="6A091577" w14:textId="77777777" w:rsidTr="009F2F8F">
        <w:tc>
          <w:tcPr>
            <w:tcW w:w="1168" w:type="dxa"/>
          </w:tcPr>
          <w:p w14:paraId="165590EB" w14:textId="639C7A23" w:rsidR="009F2F8F" w:rsidRPr="009F2F8F" w:rsidRDefault="009F2F8F" w:rsidP="00ED54AE">
            <w:pPr>
              <w:pStyle w:val="Default"/>
              <w:jc w:val="center"/>
              <w:rPr>
                <w:rFonts w:ascii="Avenir Next LT Pro Light" w:hAnsi="Avenir Next LT Pro Light" w:cstheme="minorHAnsi"/>
                <w:b/>
                <w:color w:val="auto"/>
                <w:sz w:val="22"/>
                <w:szCs w:val="22"/>
              </w:rPr>
            </w:pPr>
            <w:r w:rsidRPr="009F2F8F">
              <w:rPr>
                <w:rFonts w:ascii="Avenir Next LT Pro Light" w:hAnsi="Avenir Next LT Pro Light" w:cstheme="minorHAnsi"/>
                <w:b/>
                <w:color w:val="auto"/>
                <w:sz w:val="22"/>
                <w:szCs w:val="22"/>
              </w:rPr>
              <w:t>Item Number</w:t>
            </w:r>
          </w:p>
        </w:tc>
        <w:tc>
          <w:tcPr>
            <w:tcW w:w="8997" w:type="dxa"/>
          </w:tcPr>
          <w:p w14:paraId="2630E697" w14:textId="1EE6C663" w:rsidR="009F2F8F" w:rsidRPr="009F2F8F" w:rsidRDefault="009F2F8F" w:rsidP="0079269F">
            <w:pPr>
              <w:pStyle w:val="Default"/>
              <w:jc w:val="center"/>
              <w:rPr>
                <w:rFonts w:ascii="Avenir Next LT Pro Light" w:hAnsi="Avenir Next LT Pro Light" w:cstheme="minorHAnsi"/>
                <w:b/>
                <w:color w:val="auto"/>
                <w:sz w:val="22"/>
                <w:szCs w:val="22"/>
              </w:rPr>
            </w:pPr>
            <w:r w:rsidRPr="009F2F8F">
              <w:rPr>
                <w:rFonts w:ascii="Avenir Next LT Pro Light" w:hAnsi="Avenir Next LT Pro Light" w:cstheme="minorHAnsi"/>
                <w:b/>
                <w:color w:val="auto"/>
                <w:sz w:val="22"/>
                <w:szCs w:val="22"/>
              </w:rPr>
              <w:t>Agenda Item</w:t>
            </w:r>
          </w:p>
        </w:tc>
      </w:tr>
      <w:tr w:rsidR="009F2F8F" w:rsidRPr="009F2F8F" w14:paraId="7F38059B" w14:textId="77777777" w:rsidTr="009F2F8F">
        <w:tc>
          <w:tcPr>
            <w:tcW w:w="1168" w:type="dxa"/>
            <w:shd w:val="clear" w:color="auto" w:fill="D9D9D9" w:themeFill="background1" w:themeFillShade="D9"/>
          </w:tcPr>
          <w:p w14:paraId="4B6A3248" w14:textId="4C098FDF" w:rsidR="009F2F8F" w:rsidRPr="009F2F8F" w:rsidRDefault="009F2F8F" w:rsidP="00ED54AE">
            <w:pPr>
              <w:pStyle w:val="Default"/>
              <w:jc w:val="center"/>
              <w:rPr>
                <w:rFonts w:ascii="Avenir Next LT Pro Light" w:hAnsi="Avenir Next LT Pro Light" w:cstheme="minorHAnsi"/>
                <w:b/>
                <w:color w:val="auto"/>
                <w:sz w:val="22"/>
                <w:szCs w:val="22"/>
              </w:rPr>
            </w:pPr>
            <w:r w:rsidRPr="009F2F8F">
              <w:rPr>
                <w:rFonts w:ascii="Avenir Next LT Pro Light" w:hAnsi="Avenir Next LT Pro Light" w:cstheme="minorHAnsi"/>
                <w:b/>
                <w:color w:val="auto"/>
                <w:sz w:val="22"/>
                <w:szCs w:val="22"/>
              </w:rPr>
              <w:t>1</w:t>
            </w:r>
          </w:p>
        </w:tc>
        <w:tc>
          <w:tcPr>
            <w:tcW w:w="8997" w:type="dxa"/>
            <w:shd w:val="clear" w:color="auto" w:fill="D9D9D9" w:themeFill="background1" w:themeFillShade="D9"/>
          </w:tcPr>
          <w:p w14:paraId="2704CF5B" w14:textId="30AE0CB5" w:rsidR="009F2F8F" w:rsidRPr="009F2F8F" w:rsidRDefault="009F2F8F" w:rsidP="0054159E">
            <w:pPr>
              <w:pStyle w:val="Default"/>
              <w:rPr>
                <w:rFonts w:ascii="Avenir Next LT Pro Light" w:hAnsi="Avenir Next LT Pro Light" w:cstheme="minorHAnsi"/>
                <w:b/>
                <w:color w:val="auto"/>
                <w:sz w:val="22"/>
                <w:szCs w:val="22"/>
              </w:rPr>
            </w:pPr>
            <w:r w:rsidRPr="009F2F8F">
              <w:rPr>
                <w:rFonts w:ascii="Avenir Next LT Pro Light" w:hAnsi="Avenir Next LT Pro Light" w:cstheme="minorHAnsi"/>
                <w:b/>
                <w:color w:val="auto"/>
                <w:sz w:val="22"/>
                <w:szCs w:val="22"/>
              </w:rPr>
              <w:t>Call to Order and Declare a Quorum</w:t>
            </w:r>
          </w:p>
        </w:tc>
      </w:tr>
      <w:tr w:rsidR="009F2F8F" w:rsidRPr="009F2F8F" w14:paraId="6AA21D2B" w14:textId="77777777" w:rsidTr="009F2F8F">
        <w:tc>
          <w:tcPr>
            <w:tcW w:w="1168" w:type="dxa"/>
          </w:tcPr>
          <w:p w14:paraId="6FA2B0A8" w14:textId="77777777" w:rsidR="009F2F8F" w:rsidRPr="009F2F8F" w:rsidRDefault="009F2F8F" w:rsidP="00ED54AE">
            <w:pPr>
              <w:pStyle w:val="Default"/>
              <w:jc w:val="center"/>
              <w:rPr>
                <w:rFonts w:ascii="Avenir Next LT Pro Light" w:hAnsi="Avenir Next LT Pro Light" w:cstheme="minorHAnsi"/>
                <w:color w:val="auto"/>
                <w:sz w:val="22"/>
                <w:szCs w:val="22"/>
                <w:u w:val="single"/>
              </w:rPr>
            </w:pPr>
          </w:p>
        </w:tc>
        <w:tc>
          <w:tcPr>
            <w:tcW w:w="8997" w:type="dxa"/>
          </w:tcPr>
          <w:p w14:paraId="743ABBAD" w14:textId="77777777" w:rsidR="009F2F8F" w:rsidRDefault="009F2F8F" w:rsidP="0054159E">
            <w:pPr>
              <w:pStyle w:val="Default"/>
              <w:rPr>
                <w:rFonts w:ascii="Avenir Next LT Pro Light" w:hAnsi="Avenir Next LT Pro Light" w:cstheme="minorHAnsi"/>
                <w:iCs/>
                <w:color w:val="auto"/>
                <w:sz w:val="22"/>
                <w:szCs w:val="22"/>
              </w:rPr>
            </w:pPr>
            <w:r>
              <w:rPr>
                <w:rFonts w:ascii="Avenir Next LT Pro Light" w:hAnsi="Avenir Next LT Pro Light" w:cstheme="minorHAnsi"/>
                <w:iCs/>
                <w:color w:val="auto"/>
                <w:sz w:val="22"/>
                <w:szCs w:val="22"/>
              </w:rPr>
              <w:t>The meeting was called to order by Commission Chair, Nichi Farnham, at 1:02pm and a quorum was declared.</w:t>
            </w:r>
          </w:p>
          <w:p w14:paraId="633648EA" w14:textId="77777777" w:rsidR="009F2F8F" w:rsidRDefault="009F2F8F" w:rsidP="0054159E">
            <w:pPr>
              <w:pStyle w:val="Default"/>
              <w:rPr>
                <w:rFonts w:ascii="Avenir Next LT Pro Light" w:hAnsi="Avenir Next LT Pro Light" w:cstheme="minorHAnsi"/>
                <w:iCs/>
                <w:color w:val="auto"/>
                <w:sz w:val="22"/>
                <w:szCs w:val="22"/>
              </w:rPr>
            </w:pPr>
          </w:p>
          <w:p w14:paraId="47B90B6B" w14:textId="46E4EDB8" w:rsidR="009F2F8F" w:rsidRDefault="009F2F8F" w:rsidP="0054159E">
            <w:pPr>
              <w:pStyle w:val="Default"/>
              <w:rPr>
                <w:rFonts w:ascii="Avenir Next LT Pro Light" w:hAnsi="Avenir Next LT Pro Light" w:cstheme="minorHAnsi"/>
                <w:iCs/>
                <w:color w:val="auto"/>
                <w:sz w:val="22"/>
                <w:szCs w:val="22"/>
              </w:rPr>
            </w:pPr>
            <w:r>
              <w:rPr>
                <w:rFonts w:ascii="Avenir Next LT Pro Light" w:hAnsi="Avenir Next LT Pro Light" w:cstheme="minorHAnsi"/>
                <w:iCs/>
                <w:color w:val="auto"/>
                <w:sz w:val="22"/>
                <w:szCs w:val="22"/>
              </w:rPr>
              <w:t xml:space="preserve">Commission members present </w:t>
            </w:r>
            <w:r w:rsidR="00FF1EE7">
              <w:rPr>
                <w:rFonts w:ascii="Avenir Next LT Pro Light" w:hAnsi="Avenir Next LT Pro Light" w:cstheme="minorHAnsi"/>
                <w:iCs/>
                <w:color w:val="auto"/>
                <w:sz w:val="22"/>
                <w:szCs w:val="22"/>
              </w:rPr>
              <w:t>were</w:t>
            </w:r>
            <w:r>
              <w:rPr>
                <w:rFonts w:ascii="Avenir Next LT Pro Light" w:hAnsi="Avenir Next LT Pro Light" w:cstheme="minorHAnsi"/>
                <w:iCs/>
                <w:color w:val="auto"/>
                <w:sz w:val="22"/>
                <w:szCs w:val="22"/>
              </w:rPr>
              <w:t xml:space="preserve"> Shelley Reed, Nichi Farnham, Wilson Hess, and Dr. Fern Desjardins</w:t>
            </w:r>
          </w:p>
          <w:p w14:paraId="615B6C1F" w14:textId="77777777" w:rsidR="009F2F8F" w:rsidRDefault="009F2F8F" w:rsidP="0054159E">
            <w:pPr>
              <w:pStyle w:val="Default"/>
              <w:rPr>
                <w:rFonts w:ascii="Avenir Next LT Pro Light" w:hAnsi="Avenir Next LT Pro Light" w:cstheme="minorHAnsi"/>
                <w:iCs/>
                <w:color w:val="auto"/>
                <w:sz w:val="22"/>
                <w:szCs w:val="22"/>
              </w:rPr>
            </w:pPr>
          </w:p>
          <w:p w14:paraId="4B3F74F1" w14:textId="7A8F457B" w:rsidR="009F2F8F" w:rsidRDefault="009F2F8F" w:rsidP="0054159E">
            <w:pPr>
              <w:pStyle w:val="Default"/>
              <w:rPr>
                <w:rFonts w:ascii="Avenir Next LT Pro Light" w:hAnsi="Avenir Next LT Pro Light" w:cstheme="minorHAnsi"/>
                <w:iCs/>
                <w:color w:val="auto"/>
                <w:sz w:val="22"/>
                <w:szCs w:val="22"/>
              </w:rPr>
            </w:pPr>
            <w:r>
              <w:rPr>
                <w:rFonts w:ascii="Avenir Next LT Pro Light" w:hAnsi="Avenir Next LT Pro Light" w:cstheme="minorHAnsi"/>
                <w:iCs/>
                <w:color w:val="auto"/>
                <w:sz w:val="22"/>
                <w:szCs w:val="22"/>
              </w:rPr>
              <w:t xml:space="preserve">Commission member(s) absent </w:t>
            </w:r>
            <w:r w:rsidR="00FF1EE7">
              <w:rPr>
                <w:rFonts w:ascii="Avenir Next LT Pro Light" w:hAnsi="Avenir Next LT Pro Light" w:cstheme="minorHAnsi"/>
                <w:iCs/>
                <w:color w:val="auto"/>
                <w:sz w:val="22"/>
                <w:szCs w:val="22"/>
              </w:rPr>
              <w:t>were</w:t>
            </w:r>
            <w:r>
              <w:rPr>
                <w:rFonts w:ascii="Avenir Next LT Pro Light" w:hAnsi="Avenir Next LT Pro Light" w:cstheme="minorHAnsi"/>
                <w:iCs/>
                <w:color w:val="auto"/>
                <w:sz w:val="22"/>
                <w:szCs w:val="22"/>
              </w:rPr>
              <w:t xml:space="preserve"> Jim Rier</w:t>
            </w:r>
          </w:p>
          <w:p w14:paraId="3BCBC891" w14:textId="77777777" w:rsidR="009F2F8F" w:rsidRDefault="009F2F8F" w:rsidP="0054159E">
            <w:pPr>
              <w:pStyle w:val="Default"/>
              <w:rPr>
                <w:rFonts w:ascii="Avenir Next LT Pro Light" w:hAnsi="Avenir Next LT Pro Light" w:cstheme="minorHAnsi"/>
                <w:iCs/>
                <w:color w:val="auto"/>
                <w:sz w:val="22"/>
                <w:szCs w:val="22"/>
              </w:rPr>
            </w:pPr>
          </w:p>
          <w:p w14:paraId="53AEDA06" w14:textId="3DCD2895" w:rsidR="009F2F8F" w:rsidRPr="009F2F8F" w:rsidRDefault="009F2F8F" w:rsidP="0054159E">
            <w:pPr>
              <w:pStyle w:val="Default"/>
              <w:rPr>
                <w:rFonts w:ascii="Avenir Next LT Pro Light" w:hAnsi="Avenir Next LT Pro Light" w:cstheme="minorHAnsi"/>
                <w:iCs/>
                <w:color w:val="auto"/>
                <w:sz w:val="22"/>
                <w:szCs w:val="22"/>
              </w:rPr>
            </w:pPr>
            <w:r>
              <w:rPr>
                <w:rFonts w:ascii="Avenir Next LT Pro Light" w:hAnsi="Avenir Next LT Pro Light" w:cstheme="minorHAnsi"/>
                <w:iCs/>
                <w:color w:val="auto"/>
                <w:sz w:val="22"/>
                <w:szCs w:val="22"/>
              </w:rPr>
              <w:t>Also present were Jeremy Jones, Gina Post, and Amy Allen</w:t>
            </w:r>
          </w:p>
        </w:tc>
      </w:tr>
      <w:tr w:rsidR="009F2F8F" w:rsidRPr="009F2F8F" w14:paraId="1FCE9A0E" w14:textId="77777777" w:rsidTr="009F2F8F">
        <w:tc>
          <w:tcPr>
            <w:tcW w:w="1168" w:type="dxa"/>
            <w:shd w:val="clear" w:color="auto" w:fill="D9D9D9" w:themeFill="background1" w:themeFillShade="D9"/>
          </w:tcPr>
          <w:p w14:paraId="268A759A" w14:textId="0FD24F6A" w:rsidR="009F2F8F" w:rsidRPr="009F2F8F" w:rsidRDefault="009F2F8F" w:rsidP="00ED54AE">
            <w:pPr>
              <w:pStyle w:val="Default"/>
              <w:jc w:val="center"/>
              <w:rPr>
                <w:rFonts w:ascii="Avenir Next LT Pro Light" w:hAnsi="Avenir Next LT Pro Light" w:cstheme="minorHAnsi"/>
                <w:b/>
                <w:color w:val="auto"/>
                <w:sz w:val="22"/>
                <w:szCs w:val="22"/>
              </w:rPr>
            </w:pPr>
            <w:r w:rsidRPr="009F2F8F">
              <w:rPr>
                <w:rFonts w:ascii="Avenir Next LT Pro Light" w:hAnsi="Avenir Next LT Pro Light" w:cstheme="minorHAnsi"/>
                <w:b/>
                <w:color w:val="auto"/>
                <w:sz w:val="22"/>
                <w:szCs w:val="22"/>
              </w:rPr>
              <w:t>2</w:t>
            </w:r>
          </w:p>
        </w:tc>
        <w:tc>
          <w:tcPr>
            <w:tcW w:w="8997" w:type="dxa"/>
            <w:shd w:val="clear" w:color="auto" w:fill="D9D9D9" w:themeFill="background1" w:themeFillShade="D9"/>
          </w:tcPr>
          <w:p w14:paraId="5C2DAAEE" w14:textId="74DE50E5" w:rsidR="009F2F8F" w:rsidRPr="009F2F8F" w:rsidRDefault="009F2F8F" w:rsidP="0054159E">
            <w:pPr>
              <w:pStyle w:val="Default"/>
              <w:rPr>
                <w:rFonts w:ascii="Avenir Next LT Pro Light" w:hAnsi="Avenir Next LT Pro Light" w:cstheme="minorHAnsi"/>
                <w:b/>
                <w:color w:val="auto"/>
                <w:sz w:val="22"/>
                <w:szCs w:val="22"/>
              </w:rPr>
            </w:pPr>
            <w:r w:rsidRPr="009F2F8F">
              <w:rPr>
                <w:rFonts w:ascii="Avenir Next LT Pro Light" w:hAnsi="Avenir Next LT Pro Light" w:cstheme="minorHAnsi"/>
                <w:b/>
                <w:color w:val="auto"/>
                <w:sz w:val="22"/>
                <w:szCs w:val="22"/>
              </w:rPr>
              <w:t>Reminders</w:t>
            </w:r>
          </w:p>
        </w:tc>
      </w:tr>
      <w:tr w:rsidR="009F2F8F" w:rsidRPr="009F2F8F" w14:paraId="235AC3DD" w14:textId="77777777" w:rsidTr="009F2F8F">
        <w:tc>
          <w:tcPr>
            <w:tcW w:w="1168" w:type="dxa"/>
          </w:tcPr>
          <w:p w14:paraId="78A35C66" w14:textId="6F9BA3BF" w:rsidR="009F2F8F" w:rsidRPr="009F2F8F" w:rsidRDefault="009F2F8F" w:rsidP="00ED54AE">
            <w:pPr>
              <w:pStyle w:val="Default"/>
              <w:jc w:val="center"/>
              <w:rPr>
                <w:rFonts w:ascii="Avenir Next LT Pro Light" w:hAnsi="Avenir Next LT Pro Light" w:cstheme="minorHAnsi"/>
                <w:color w:val="auto"/>
                <w:sz w:val="22"/>
                <w:szCs w:val="22"/>
              </w:rPr>
            </w:pPr>
            <w:r w:rsidRPr="009F2F8F">
              <w:rPr>
                <w:rFonts w:ascii="Avenir Next LT Pro Light" w:hAnsi="Avenir Next LT Pro Light" w:cstheme="minorHAnsi"/>
                <w:color w:val="auto"/>
                <w:sz w:val="22"/>
                <w:szCs w:val="22"/>
              </w:rPr>
              <w:t>2a</w:t>
            </w:r>
          </w:p>
        </w:tc>
        <w:tc>
          <w:tcPr>
            <w:tcW w:w="8997" w:type="dxa"/>
            <w:shd w:val="clear" w:color="auto" w:fill="auto"/>
          </w:tcPr>
          <w:p w14:paraId="0B540DBA" w14:textId="0CE32BD1" w:rsidR="009F2F8F" w:rsidRPr="009F2F8F" w:rsidRDefault="009F2F8F" w:rsidP="0054159E">
            <w:pPr>
              <w:pStyle w:val="Default"/>
              <w:rPr>
                <w:rFonts w:ascii="Avenir Next LT Pro Light" w:hAnsi="Avenir Next LT Pro Light" w:cstheme="minorHAnsi"/>
                <w:color w:val="auto"/>
                <w:sz w:val="22"/>
                <w:szCs w:val="22"/>
              </w:rPr>
            </w:pPr>
            <w:r w:rsidRPr="009F2F8F">
              <w:rPr>
                <w:rFonts w:ascii="Avenir Next LT Pro Light" w:hAnsi="Avenir Next LT Pro Light" w:cstheme="minorHAnsi"/>
                <w:color w:val="auto"/>
                <w:sz w:val="22"/>
                <w:szCs w:val="22"/>
              </w:rPr>
              <w:t>This meeting is being recorded via Zoom.</w:t>
            </w:r>
          </w:p>
        </w:tc>
      </w:tr>
      <w:tr w:rsidR="009F2F8F" w:rsidRPr="009F2F8F" w14:paraId="1DE840AC" w14:textId="77777777" w:rsidTr="009F2F8F">
        <w:tc>
          <w:tcPr>
            <w:tcW w:w="1168" w:type="dxa"/>
          </w:tcPr>
          <w:p w14:paraId="5577938D" w14:textId="6DA60D12" w:rsidR="009F2F8F" w:rsidRPr="009F2F8F" w:rsidRDefault="009F2F8F" w:rsidP="00ED54AE">
            <w:pPr>
              <w:pStyle w:val="Default"/>
              <w:jc w:val="center"/>
              <w:rPr>
                <w:rFonts w:ascii="Avenir Next LT Pro Light" w:hAnsi="Avenir Next LT Pro Light" w:cstheme="minorHAnsi"/>
                <w:color w:val="auto"/>
                <w:sz w:val="22"/>
                <w:szCs w:val="22"/>
              </w:rPr>
            </w:pPr>
            <w:r w:rsidRPr="009F2F8F">
              <w:rPr>
                <w:rFonts w:ascii="Avenir Next LT Pro Light" w:hAnsi="Avenir Next LT Pro Light" w:cstheme="minorHAnsi"/>
                <w:color w:val="auto"/>
                <w:sz w:val="22"/>
                <w:szCs w:val="22"/>
              </w:rPr>
              <w:t>2b</w:t>
            </w:r>
          </w:p>
        </w:tc>
        <w:tc>
          <w:tcPr>
            <w:tcW w:w="8997" w:type="dxa"/>
            <w:shd w:val="clear" w:color="auto" w:fill="auto"/>
          </w:tcPr>
          <w:p w14:paraId="67646296" w14:textId="42AA92D9" w:rsidR="009F2F8F" w:rsidRPr="009F2F8F" w:rsidRDefault="009F2F8F" w:rsidP="0054159E">
            <w:pPr>
              <w:pStyle w:val="Default"/>
              <w:rPr>
                <w:rFonts w:ascii="Avenir Next LT Pro Light" w:hAnsi="Avenir Next LT Pro Light" w:cstheme="minorHAnsi"/>
                <w:color w:val="auto"/>
                <w:sz w:val="22"/>
                <w:szCs w:val="22"/>
              </w:rPr>
            </w:pPr>
            <w:r w:rsidRPr="009F2F8F">
              <w:rPr>
                <w:rFonts w:ascii="Avenir Next LT Pro Light" w:hAnsi="Avenir Next LT Pro Light" w:cstheme="minorHAnsi"/>
                <w:color w:val="auto"/>
                <w:sz w:val="22"/>
                <w:szCs w:val="22"/>
              </w:rPr>
              <w:t>We ask members of the public to hold comments until public comments are being heard.</w:t>
            </w:r>
          </w:p>
        </w:tc>
      </w:tr>
      <w:tr w:rsidR="009F2F8F" w:rsidRPr="009F2F8F" w14:paraId="0A44DF89" w14:textId="77777777" w:rsidTr="009F2F8F">
        <w:tc>
          <w:tcPr>
            <w:tcW w:w="1168" w:type="dxa"/>
          </w:tcPr>
          <w:p w14:paraId="62F1655D" w14:textId="317DC795" w:rsidR="009F2F8F" w:rsidRPr="009F2F8F" w:rsidRDefault="009F2F8F" w:rsidP="00ED54AE">
            <w:pPr>
              <w:pStyle w:val="Default"/>
              <w:jc w:val="center"/>
              <w:rPr>
                <w:rFonts w:ascii="Avenir Next LT Pro Light" w:hAnsi="Avenir Next LT Pro Light" w:cstheme="minorHAnsi"/>
                <w:color w:val="auto"/>
                <w:sz w:val="22"/>
                <w:szCs w:val="22"/>
              </w:rPr>
            </w:pPr>
            <w:r w:rsidRPr="009F2F8F">
              <w:rPr>
                <w:rFonts w:ascii="Avenir Next LT Pro Light" w:hAnsi="Avenir Next LT Pro Light" w:cstheme="minorHAnsi"/>
                <w:color w:val="auto"/>
                <w:sz w:val="22"/>
                <w:szCs w:val="22"/>
              </w:rPr>
              <w:t>2c</w:t>
            </w:r>
          </w:p>
        </w:tc>
        <w:tc>
          <w:tcPr>
            <w:tcW w:w="8997" w:type="dxa"/>
            <w:shd w:val="clear" w:color="auto" w:fill="auto"/>
          </w:tcPr>
          <w:p w14:paraId="61CA80C4" w14:textId="492C87C6" w:rsidR="009F2F8F" w:rsidRPr="009F2F8F" w:rsidRDefault="009F2F8F" w:rsidP="0054159E">
            <w:pPr>
              <w:pStyle w:val="Default"/>
              <w:rPr>
                <w:rFonts w:ascii="Avenir Next LT Pro Light" w:hAnsi="Avenir Next LT Pro Light" w:cstheme="minorHAnsi"/>
                <w:color w:val="auto"/>
                <w:sz w:val="22"/>
                <w:szCs w:val="22"/>
              </w:rPr>
            </w:pPr>
            <w:r w:rsidRPr="009F2F8F">
              <w:rPr>
                <w:rFonts w:ascii="Avenir Next LT Pro Light" w:hAnsi="Avenir Next LT Pro Light" w:cstheme="minorHAnsi"/>
                <w:color w:val="auto"/>
                <w:sz w:val="22"/>
                <w:szCs w:val="22"/>
              </w:rPr>
              <w:t>Pursuant to Section G-1. 1 MRSE §403-A, voting will be done via roll call.</w:t>
            </w:r>
          </w:p>
        </w:tc>
      </w:tr>
      <w:tr w:rsidR="009F2F8F" w:rsidRPr="009F2F8F" w14:paraId="547EA9B3" w14:textId="77777777" w:rsidTr="009F2F8F">
        <w:tc>
          <w:tcPr>
            <w:tcW w:w="1168" w:type="dxa"/>
            <w:shd w:val="clear" w:color="auto" w:fill="D9D9D9" w:themeFill="background1" w:themeFillShade="D9"/>
          </w:tcPr>
          <w:p w14:paraId="1016E65E" w14:textId="53E7DCCC" w:rsidR="009F2F8F" w:rsidRPr="009F2F8F" w:rsidRDefault="009F2F8F" w:rsidP="00ED54AE">
            <w:pPr>
              <w:pStyle w:val="Default"/>
              <w:jc w:val="center"/>
              <w:rPr>
                <w:rFonts w:ascii="Avenir Next LT Pro Light" w:hAnsi="Avenir Next LT Pro Light" w:cstheme="minorHAnsi"/>
                <w:b/>
                <w:color w:val="auto"/>
                <w:sz w:val="22"/>
                <w:szCs w:val="22"/>
              </w:rPr>
            </w:pPr>
            <w:r w:rsidRPr="009F2F8F">
              <w:rPr>
                <w:rFonts w:ascii="Avenir Next LT Pro Light" w:hAnsi="Avenir Next LT Pro Light" w:cstheme="minorHAnsi"/>
                <w:b/>
                <w:color w:val="auto"/>
                <w:sz w:val="22"/>
                <w:szCs w:val="22"/>
              </w:rPr>
              <w:t>3</w:t>
            </w:r>
          </w:p>
        </w:tc>
        <w:tc>
          <w:tcPr>
            <w:tcW w:w="8997" w:type="dxa"/>
            <w:shd w:val="clear" w:color="auto" w:fill="D9D9D9" w:themeFill="background1" w:themeFillShade="D9"/>
          </w:tcPr>
          <w:p w14:paraId="5584143F" w14:textId="5A5A43CC" w:rsidR="009F2F8F" w:rsidRPr="009F2F8F" w:rsidRDefault="009F2F8F" w:rsidP="0054159E">
            <w:pPr>
              <w:pStyle w:val="Default"/>
              <w:rPr>
                <w:rFonts w:ascii="Avenir Next LT Pro Light" w:hAnsi="Avenir Next LT Pro Light" w:cstheme="minorHAnsi"/>
                <w:b/>
                <w:color w:val="auto"/>
                <w:sz w:val="22"/>
                <w:szCs w:val="22"/>
              </w:rPr>
            </w:pPr>
            <w:r w:rsidRPr="009F2F8F">
              <w:rPr>
                <w:rFonts w:ascii="Avenir Next LT Pro Light" w:hAnsi="Avenir Next LT Pro Light" w:cstheme="minorHAnsi"/>
                <w:b/>
                <w:color w:val="auto"/>
                <w:sz w:val="22"/>
                <w:szCs w:val="22"/>
              </w:rPr>
              <w:t>Additions or Adjustments to the Agenda</w:t>
            </w:r>
          </w:p>
        </w:tc>
      </w:tr>
      <w:tr w:rsidR="009F2F8F" w:rsidRPr="009F2F8F" w14:paraId="2644FA2F" w14:textId="77777777" w:rsidTr="009F2F8F">
        <w:tc>
          <w:tcPr>
            <w:tcW w:w="1168" w:type="dxa"/>
          </w:tcPr>
          <w:p w14:paraId="2DB67359" w14:textId="77777777" w:rsidR="009F2F8F" w:rsidRPr="009F2F8F" w:rsidRDefault="009F2F8F" w:rsidP="00ED54AE">
            <w:pPr>
              <w:pStyle w:val="Default"/>
              <w:jc w:val="center"/>
              <w:rPr>
                <w:rFonts w:ascii="Avenir Next LT Pro Light" w:hAnsi="Avenir Next LT Pro Light" w:cstheme="minorHAnsi"/>
                <w:b/>
                <w:color w:val="auto"/>
                <w:sz w:val="22"/>
                <w:szCs w:val="22"/>
              </w:rPr>
            </w:pPr>
          </w:p>
        </w:tc>
        <w:tc>
          <w:tcPr>
            <w:tcW w:w="8997" w:type="dxa"/>
          </w:tcPr>
          <w:p w14:paraId="7A282306" w14:textId="0B28AF0F" w:rsidR="009F2F8F" w:rsidRPr="009F2F8F" w:rsidRDefault="009F2F8F" w:rsidP="0054159E">
            <w:pPr>
              <w:pStyle w:val="Default"/>
              <w:rPr>
                <w:rFonts w:ascii="Avenir Next LT Pro Light" w:hAnsi="Avenir Next LT Pro Light" w:cstheme="minorHAnsi"/>
                <w:bCs/>
                <w:color w:val="auto"/>
                <w:sz w:val="22"/>
                <w:szCs w:val="22"/>
              </w:rPr>
            </w:pPr>
            <w:r>
              <w:rPr>
                <w:rFonts w:ascii="Avenir Next LT Pro Light" w:hAnsi="Avenir Next LT Pro Light" w:cstheme="minorHAnsi"/>
                <w:bCs/>
                <w:color w:val="auto"/>
                <w:sz w:val="22"/>
                <w:szCs w:val="22"/>
              </w:rPr>
              <w:t xml:space="preserve">Table Item #7b - </w:t>
            </w:r>
            <w:r w:rsidRPr="009F2F8F">
              <w:rPr>
                <w:rFonts w:ascii="Avenir Next LT Pro Light" w:hAnsi="Avenir Next LT Pro Light" w:cstheme="minorHAnsi"/>
                <w:bCs/>
                <w:color w:val="auto"/>
                <w:sz w:val="22"/>
                <w:szCs w:val="22"/>
              </w:rPr>
              <w:t>To Consider and Accept FY21 Budget vs. Actual – End of Year Report</w:t>
            </w:r>
          </w:p>
        </w:tc>
      </w:tr>
      <w:tr w:rsidR="009F2F8F" w:rsidRPr="009F2F8F" w14:paraId="4B89563D" w14:textId="77777777" w:rsidTr="009F2F8F">
        <w:tc>
          <w:tcPr>
            <w:tcW w:w="1168" w:type="dxa"/>
            <w:shd w:val="clear" w:color="auto" w:fill="D9D9D9" w:themeFill="background1" w:themeFillShade="D9"/>
          </w:tcPr>
          <w:p w14:paraId="3F8A2931" w14:textId="6EBE4F2E" w:rsidR="009F2F8F" w:rsidRPr="009F2F8F" w:rsidRDefault="009F2F8F" w:rsidP="00ED54AE">
            <w:pPr>
              <w:pStyle w:val="Default"/>
              <w:jc w:val="center"/>
              <w:rPr>
                <w:rFonts w:ascii="Avenir Next LT Pro Light" w:hAnsi="Avenir Next LT Pro Light" w:cstheme="minorHAnsi"/>
                <w:b/>
                <w:color w:val="auto"/>
                <w:sz w:val="22"/>
                <w:szCs w:val="22"/>
              </w:rPr>
            </w:pPr>
            <w:r w:rsidRPr="009F2F8F">
              <w:rPr>
                <w:rFonts w:ascii="Avenir Next LT Pro Light" w:hAnsi="Avenir Next LT Pro Light" w:cstheme="minorHAnsi"/>
                <w:b/>
                <w:color w:val="auto"/>
                <w:sz w:val="22"/>
                <w:szCs w:val="22"/>
              </w:rPr>
              <w:t>4</w:t>
            </w:r>
          </w:p>
        </w:tc>
        <w:tc>
          <w:tcPr>
            <w:tcW w:w="8997" w:type="dxa"/>
            <w:shd w:val="clear" w:color="auto" w:fill="D9D9D9" w:themeFill="background1" w:themeFillShade="D9"/>
          </w:tcPr>
          <w:p w14:paraId="325B05C8" w14:textId="595F0D59" w:rsidR="009F2F8F" w:rsidRPr="009F2F8F" w:rsidRDefault="009F2F8F" w:rsidP="0054159E">
            <w:pPr>
              <w:pStyle w:val="Default"/>
              <w:rPr>
                <w:rFonts w:ascii="Avenir Next LT Pro Light" w:hAnsi="Avenir Next LT Pro Light" w:cstheme="minorHAnsi"/>
                <w:b/>
                <w:color w:val="auto"/>
                <w:sz w:val="22"/>
                <w:szCs w:val="22"/>
              </w:rPr>
            </w:pPr>
            <w:r w:rsidRPr="009F2F8F">
              <w:rPr>
                <w:rFonts w:ascii="Avenir Next LT Pro Light" w:hAnsi="Avenir Next LT Pro Light" w:cstheme="minorHAnsi"/>
                <w:b/>
                <w:color w:val="auto"/>
                <w:sz w:val="22"/>
                <w:szCs w:val="22"/>
              </w:rPr>
              <w:t>Public Comment*</w:t>
            </w:r>
          </w:p>
        </w:tc>
      </w:tr>
      <w:tr w:rsidR="009F2F8F" w:rsidRPr="009F2F8F" w14:paraId="0C595377" w14:textId="77777777" w:rsidTr="009F2F8F">
        <w:tc>
          <w:tcPr>
            <w:tcW w:w="1168" w:type="dxa"/>
            <w:shd w:val="clear" w:color="auto" w:fill="auto"/>
          </w:tcPr>
          <w:p w14:paraId="59E617D1" w14:textId="77777777" w:rsidR="009F2F8F" w:rsidRPr="009F2F8F" w:rsidRDefault="009F2F8F" w:rsidP="00ED54AE">
            <w:pPr>
              <w:pStyle w:val="Default"/>
              <w:jc w:val="center"/>
              <w:rPr>
                <w:rFonts w:ascii="Avenir Next LT Pro Light" w:hAnsi="Avenir Next LT Pro Light" w:cstheme="minorHAnsi"/>
                <w:b/>
                <w:color w:val="auto"/>
                <w:sz w:val="22"/>
                <w:szCs w:val="22"/>
              </w:rPr>
            </w:pPr>
          </w:p>
        </w:tc>
        <w:tc>
          <w:tcPr>
            <w:tcW w:w="8997" w:type="dxa"/>
            <w:shd w:val="clear" w:color="auto" w:fill="auto"/>
          </w:tcPr>
          <w:p w14:paraId="499101DA" w14:textId="77777777" w:rsidR="009F2F8F" w:rsidRDefault="00E31537" w:rsidP="0054159E">
            <w:pPr>
              <w:pStyle w:val="Default"/>
              <w:rPr>
                <w:rFonts w:ascii="Avenir Next LT Pro Light" w:hAnsi="Avenir Next LT Pro Light" w:cstheme="minorHAnsi"/>
                <w:bCs/>
                <w:color w:val="auto"/>
                <w:sz w:val="22"/>
                <w:szCs w:val="22"/>
              </w:rPr>
            </w:pPr>
            <w:r>
              <w:rPr>
                <w:rFonts w:ascii="Avenir Next LT Pro Light" w:hAnsi="Avenir Next LT Pro Light" w:cstheme="minorHAnsi"/>
                <w:bCs/>
                <w:color w:val="auto"/>
                <w:sz w:val="22"/>
                <w:szCs w:val="22"/>
              </w:rPr>
              <w:t>Jeremy Jones introduced the Commission’s new Chief of Staff, Mackenzie Wagner</w:t>
            </w:r>
            <w:r w:rsidR="00A22F30">
              <w:rPr>
                <w:rFonts w:ascii="Avenir Next LT Pro Light" w:hAnsi="Avenir Next LT Pro Light" w:cstheme="minorHAnsi"/>
                <w:bCs/>
                <w:color w:val="auto"/>
                <w:sz w:val="22"/>
                <w:szCs w:val="22"/>
              </w:rPr>
              <w:t>, whose official start day will be July 14, 2021.</w:t>
            </w:r>
          </w:p>
          <w:p w14:paraId="4DA2A12E" w14:textId="77777777" w:rsidR="00781D3B" w:rsidRDefault="00781D3B" w:rsidP="0054159E">
            <w:pPr>
              <w:pStyle w:val="Default"/>
              <w:rPr>
                <w:rFonts w:ascii="Avenir Next LT Pro Light" w:hAnsi="Avenir Next LT Pro Light" w:cstheme="minorHAnsi"/>
                <w:bCs/>
                <w:color w:val="auto"/>
                <w:sz w:val="22"/>
                <w:szCs w:val="22"/>
              </w:rPr>
            </w:pPr>
          </w:p>
          <w:p w14:paraId="6B2C82E7" w14:textId="22B564FE" w:rsidR="00781D3B" w:rsidRPr="00E31537" w:rsidRDefault="007C7E38" w:rsidP="0054159E">
            <w:pPr>
              <w:pStyle w:val="Default"/>
              <w:rPr>
                <w:rFonts w:ascii="Avenir Next LT Pro Light" w:hAnsi="Avenir Next LT Pro Light" w:cstheme="minorHAnsi"/>
                <w:bCs/>
                <w:color w:val="auto"/>
                <w:sz w:val="22"/>
                <w:szCs w:val="22"/>
              </w:rPr>
            </w:pPr>
            <w:r>
              <w:rPr>
                <w:rFonts w:ascii="Avenir Next LT Pro Light" w:hAnsi="Avenir Next LT Pro Light" w:cstheme="minorHAnsi"/>
                <w:bCs/>
                <w:color w:val="auto"/>
                <w:sz w:val="22"/>
                <w:szCs w:val="22"/>
              </w:rPr>
              <w:t>The Commission recognized John Bird for his years of service. John’s term ended on June 30, 202</w:t>
            </w:r>
            <w:r w:rsidR="00E05C4E">
              <w:rPr>
                <w:rFonts w:ascii="Avenir Next LT Pro Light" w:hAnsi="Avenir Next LT Pro Light" w:cstheme="minorHAnsi"/>
                <w:bCs/>
                <w:color w:val="auto"/>
                <w:sz w:val="22"/>
                <w:szCs w:val="22"/>
              </w:rPr>
              <w:t>1.</w:t>
            </w:r>
          </w:p>
        </w:tc>
      </w:tr>
      <w:tr w:rsidR="009F2F8F" w:rsidRPr="009F2F8F" w14:paraId="05A49CB5" w14:textId="77777777" w:rsidTr="009F2F8F">
        <w:tc>
          <w:tcPr>
            <w:tcW w:w="1168" w:type="dxa"/>
            <w:shd w:val="clear" w:color="auto" w:fill="D9D9D9" w:themeFill="background1" w:themeFillShade="D9"/>
          </w:tcPr>
          <w:p w14:paraId="4BAA1E4E" w14:textId="4C6C5EC3" w:rsidR="009F2F8F" w:rsidRPr="009F2F8F" w:rsidRDefault="009F2F8F" w:rsidP="00ED54AE">
            <w:pPr>
              <w:pStyle w:val="Default"/>
              <w:jc w:val="center"/>
              <w:rPr>
                <w:rFonts w:ascii="Avenir Next LT Pro Light" w:hAnsi="Avenir Next LT Pro Light" w:cstheme="minorHAnsi"/>
                <w:b/>
                <w:color w:val="auto"/>
                <w:sz w:val="22"/>
                <w:szCs w:val="22"/>
              </w:rPr>
            </w:pPr>
            <w:r w:rsidRPr="009F2F8F">
              <w:rPr>
                <w:rFonts w:ascii="Avenir Next LT Pro Light" w:hAnsi="Avenir Next LT Pro Light" w:cstheme="minorHAnsi"/>
                <w:b/>
                <w:color w:val="auto"/>
                <w:sz w:val="22"/>
                <w:szCs w:val="22"/>
              </w:rPr>
              <w:t>5</w:t>
            </w:r>
          </w:p>
        </w:tc>
        <w:tc>
          <w:tcPr>
            <w:tcW w:w="8997" w:type="dxa"/>
            <w:shd w:val="clear" w:color="auto" w:fill="D9D9D9" w:themeFill="background1" w:themeFillShade="D9"/>
          </w:tcPr>
          <w:p w14:paraId="58596DC7" w14:textId="70AA6673" w:rsidR="009F2F8F" w:rsidRPr="009F2F8F" w:rsidRDefault="009F2F8F" w:rsidP="0054159E">
            <w:pPr>
              <w:pStyle w:val="Default"/>
              <w:rPr>
                <w:rFonts w:ascii="Avenir Next LT Pro Light" w:hAnsi="Avenir Next LT Pro Light" w:cstheme="minorHAnsi"/>
                <w:b/>
                <w:color w:val="auto"/>
                <w:sz w:val="22"/>
                <w:szCs w:val="22"/>
              </w:rPr>
            </w:pPr>
            <w:r w:rsidRPr="009F2F8F">
              <w:rPr>
                <w:rFonts w:ascii="Avenir Next LT Pro Light" w:hAnsi="Avenir Next LT Pro Light" w:cstheme="minorHAnsi"/>
                <w:b/>
                <w:color w:val="auto"/>
                <w:sz w:val="22"/>
                <w:szCs w:val="22"/>
              </w:rPr>
              <w:t>Presentations</w:t>
            </w:r>
          </w:p>
        </w:tc>
      </w:tr>
      <w:tr w:rsidR="009F2F8F" w:rsidRPr="009F2F8F" w14:paraId="3967A1E2" w14:textId="77777777" w:rsidTr="009F2F8F">
        <w:tc>
          <w:tcPr>
            <w:tcW w:w="1168" w:type="dxa"/>
            <w:shd w:val="clear" w:color="auto" w:fill="auto"/>
          </w:tcPr>
          <w:p w14:paraId="7AAF9E72" w14:textId="77777777" w:rsidR="009F2F8F" w:rsidRPr="009F2F8F" w:rsidRDefault="009F2F8F" w:rsidP="00ED54AE">
            <w:pPr>
              <w:pStyle w:val="Default"/>
              <w:jc w:val="center"/>
              <w:rPr>
                <w:rFonts w:ascii="Avenir Next LT Pro Light" w:hAnsi="Avenir Next LT Pro Light" w:cstheme="minorHAnsi"/>
                <w:b/>
                <w:color w:val="auto"/>
                <w:sz w:val="22"/>
                <w:szCs w:val="22"/>
              </w:rPr>
            </w:pPr>
          </w:p>
        </w:tc>
        <w:tc>
          <w:tcPr>
            <w:tcW w:w="8997" w:type="dxa"/>
            <w:shd w:val="clear" w:color="auto" w:fill="auto"/>
          </w:tcPr>
          <w:p w14:paraId="3E5E62E4" w14:textId="660910F6" w:rsidR="009F2F8F" w:rsidRPr="009F2F8F" w:rsidRDefault="007766D0" w:rsidP="0054159E">
            <w:pPr>
              <w:pStyle w:val="Default"/>
              <w:rPr>
                <w:rFonts w:ascii="Avenir Next LT Pro Light" w:hAnsi="Avenir Next LT Pro Light" w:cstheme="minorHAnsi"/>
                <w:bCs/>
                <w:color w:val="auto"/>
                <w:sz w:val="22"/>
                <w:szCs w:val="22"/>
              </w:rPr>
            </w:pPr>
            <w:hyperlink r:id="rId10" w:history="1">
              <w:r w:rsidR="009F2F8F" w:rsidRPr="009F2F8F">
                <w:rPr>
                  <w:rStyle w:val="Hyperlink"/>
                  <w:rFonts w:ascii="Avenir Next LT Pro Light" w:hAnsi="Avenir Next LT Pro Light" w:cstheme="minorHAnsi"/>
                  <w:bCs/>
                  <w:sz w:val="22"/>
                  <w:szCs w:val="22"/>
                </w:rPr>
                <w:t>NACSA Policy Index</w:t>
              </w:r>
            </w:hyperlink>
            <w:r w:rsidR="009F2F8F" w:rsidRPr="009F2F8F">
              <w:rPr>
                <w:rFonts w:ascii="Avenir Next LT Pro Light" w:hAnsi="Avenir Next LT Pro Light" w:cstheme="minorHAnsi"/>
                <w:bCs/>
                <w:color w:val="auto"/>
                <w:sz w:val="22"/>
                <w:szCs w:val="22"/>
              </w:rPr>
              <w:t xml:space="preserve"> Presentation</w:t>
            </w:r>
            <w:r w:rsidR="009F2F8F">
              <w:rPr>
                <w:rFonts w:ascii="Avenir Next LT Pro Light" w:hAnsi="Avenir Next LT Pro Light" w:cstheme="minorHAnsi"/>
                <w:bCs/>
                <w:color w:val="auto"/>
                <w:sz w:val="22"/>
                <w:szCs w:val="22"/>
              </w:rPr>
              <w:t xml:space="preserve"> by Jason Zwara</w:t>
            </w:r>
          </w:p>
        </w:tc>
      </w:tr>
      <w:tr w:rsidR="009F2F8F" w:rsidRPr="009F2F8F" w14:paraId="761491F2" w14:textId="77777777" w:rsidTr="009F2F8F">
        <w:tc>
          <w:tcPr>
            <w:tcW w:w="1168" w:type="dxa"/>
            <w:shd w:val="clear" w:color="auto" w:fill="D9D9D9" w:themeFill="background1" w:themeFillShade="D9"/>
          </w:tcPr>
          <w:p w14:paraId="78D3E5DB" w14:textId="5A63D63B" w:rsidR="009F2F8F" w:rsidRPr="009F2F8F" w:rsidRDefault="009F2F8F" w:rsidP="00ED54AE">
            <w:pPr>
              <w:pStyle w:val="Default"/>
              <w:jc w:val="center"/>
              <w:rPr>
                <w:rFonts w:ascii="Avenir Next LT Pro Light" w:hAnsi="Avenir Next LT Pro Light" w:cstheme="minorHAnsi"/>
                <w:b/>
                <w:color w:val="auto"/>
                <w:sz w:val="22"/>
                <w:szCs w:val="22"/>
              </w:rPr>
            </w:pPr>
            <w:r w:rsidRPr="009F2F8F">
              <w:rPr>
                <w:rFonts w:ascii="Avenir Next LT Pro Light" w:hAnsi="Avenir Next LT Pro Light" w:cstheme="minorHAnsi"/>
                <w:b/>
                <w:color w:val="auto"/>
                <w:sz w:val="22"/>
                <w:szCs w:val="22"/>
              </w:rPr>
              <w:t>6</w:t>
            </w:r>
          </w:p>
        </w:tc>
        <w:tc>
          <w:tcPr>
            <w:tcW w:w="8997" w:type="dxa"/>
            <w:shd w:val="clear" w:color="auto" w:fill="D9D9D9" w:themeFill="background1" w:themeFillShade="D9"/>
          </w:tcPr>
          <w:p w14:paraId="742607A1" w14:textId="6B8F3D0E" w:rsidR="009F2F8F" w:rsidRPr="009F2F8F" w:rsidRDefault="009F2F8F" w:rsidP="0054159E">
            <w:pPr>
              <w:pStyle w:val="Default"/>
              <w:rPr>
                <w:rFonts w:ascii="Avenir Next LT Pro Light" w:hAnsi="Avenir Next LT Pro Light" w:cstheme="minorHAnsi"/>
                <w:b/>
                <w:color w:val="auto"/>
                <w:sz w:val="22"/>
                <w:szCs w:val="22"/>
              </w:rPr>
            </w:pPr>
            <w:r w:rsidRPr="009F2F8F">
              <w:rPr>
                <w:rFonts w:ascii="Avenir Next LT Pro Light" w:hAnsi="Avenir Next LT Pro Light" w:cstheme="minorHAnsi"/>
                <w:b/>
                <w:color w:val="auto"/>
                <w:sz w:val="22"/>
                <w:szCs w:val="22"/>
              </w:rPr>
              <w:t>Old Business</w:t>
            </w:r>
          </w:p>
        </w:tc>
      </w:tr>
      <w:tr w:rsidR="009F2F8F" w:rsidRPr="009F2F8F" w14:paraId="1FCD97C1" w14:textId="77777777" w:rsidTr="009F2F8F">
        <w:tc>
          <w:tcPr>
            <w:tcW w:w="1168" w:type="dxa"/>
            <w:shd w:val="clear" w:color="auto" w:fill="auto"/>
          </w:tcPr>
          <w:p w14:paraId="1A1B7EE0" w14:textId="01E49F00" w:rsidR="009F2F8F" w:rsidRPr="009F2F8F" w:rsidRDefault="009F2F8F" w:rsidP="00ED54AE">
            <w:pPr>
              <w:pStyle w:val="Default"/>
              <w:jc w:val="center"/>
              <w:rPr>
                <w:rFonts w:ascii="Avenir Next LT Pro Light" w:hAnsi="Avenir Next LT Pro Light" w:cstheme="minorHAnsi"/>
                <w:bCs/>
                <w:color w:val="auto"/>
                <w:sz w:val="22"/>
                <w:szCs w:val="22"/>
              </w:rPr>
            </w:pPr>
            <w:r w:rsidRPr="009F2F8F">
              <w:rPr>
                <w:rFonts w:ascii="Avenir Next LT Pro Light" w:hAnsi="Avenir Next LT Pro Light" w:cstheme="minorHAnsi"/>
                <w:bCs/>
                <w:color w:val="auto"/>
                <w:sz w:val="22"/>
                <w:szCs w:val="22"/>
              </w:rPr>
              <w:t>6a</w:t>
            </w:r>
          </w:p>
        </w:tc>
        <w:tc>
          <w:tcPr>
            <w:tcW w:w="8997" w:type="dxa"/>
            <w:shd w:val="clear" w:color="auto" w:fill="auto"/>
          </w:tcPr>
          <w:p w14:paraId="2BDF1F9C" w14:textId="072BA174" w:rsidR="009F2F8F" w:rsidRPr="009F2F8F" w:rsidRDefault="009F2F8F" w:rsidP="0054159E">
            <w:pPr>
              <w:pStyle w:val="Default"/>
              <w:rPr>
                <w:rFonts w:ascii="Avenir Next LT Pro Light" w:hAnsi="Avenir Next LT Pro Light" w:cstheme="minorHAnsi"/>
                <w:bCs/>
                <w:i/>
                <w:iCs/>
                <w:color w:val="auto"/>
                <w:sz w:val="22"/>
                <w:szCs w:val="22"/>
              </w:rPr>
            </w:pPr>
            <w:r w:rsidRPr="009F2F8F">
              <w:rPr>
                <w:rFonts w:ascii="Avenir Next LT Pro Light" w:hAnsi="Avenir Next LT Pro Light" w:cstheme="minorHAnsi"/>
                <w:bCs/>
                <w:color w:val="auto"/>
                <w:sz w:val="22"/>
                <w:szCs w:val="22"/>
              </w:rPr>
              <w:t xml:space="preserve">Subsidy for Schools Choosing Not to Participate in the Charter School Commission’s Unified Student Information System </w:t>
            </w:r>
            <w:r w:rsidRPr="009F2F8F">
              <w:rPr>
                <w:rFonts w:ascii="Avenir Next LT Pro Light" w:hAnsi="Avenir Next LT Pro Light" w:cstheme="minorHAnsi"/>
                <w:bCs/>
                <w:i/>
                <w:iCs/>
                <w:color w:val="auto"/>
                <w:sz w:val="22"/>
                <w:szCs w:val="22"/>
              </w:rPr>
              <w:t>(as part of Budget Discussion – Item #7e)</w:t>
            </w:r>
          </w:p>
        </w:tc>
      </w:tr>
      <w:tr w:rsidR="009F2F8F" w:rsidRPr="009F2F8F" w14:paraId="34896149" w14:textId="77777777" w:rsidTr="009F2F8F">
        <w:tc>
          <w:tcPr>
            <w:tcW w:w="1168" w:type="dxa"/>
            <w:shd w:val="clear" w:color="auto" w:fill="auto"/>
          </w:tcPr>
          <w:p w14:paraId="442DC52F" w14:textId="3A8D9CD6" w:rsidR="009F2F8F" w:rsidRPr="009F2F8F" w:rsidRDefault="009F2F8F" w:rsidP="00ED54AE">
            <w:pPr>
              <w:pStyle w:val="Default"/>
              <w:jc w:val="center"/>
              <w:rPr>
                <w:rFonts w:ascii="Avenir Next LT Pro Light" w:hAnsi="Avenir Next LT Pro Light" w:cstheme="minorHAnsi"/>
                <w:bCs/>
                <w:color w:val="auto"/>
                <w:sz w:val="22"/>
                <w:szCs w:val="22"/>
              </w:rPr>
            </w:pPr>
            <w:r w:rsidRPr="009F2F8F">
              <w:rPr>
                <w:rFonts w:ascii="Avenir Next LT Pro Light" w:hAnsi="Avenir Next LT Pro Light" w:cstheme="minorHAnsi"/>
                <w:bCs/>
                <w:color w:val="auto"/>
                <w:sz w:val="22"/>
                <w:szCs w:val="22"/>
              </w:rPr>
              <w:t>6b</w:t>
            </w:r>
          </w:p>
        </w:tc>
        <w:tc>
          <w:tcPr>
            <w:tcW w:w="8997" w:type="dxa"/>
            <w:shd w:val="clear" w:color="auto" w:fill="auto"/>
          </w:tcPr>
          <w:p w14:paraId="2AF27205" w14:textId="0957F328" w:rsidR="009F2F8F" w:rsidRPr="009F2F8F" w:rsidRDefault="009F2F8F" w:rsidP="0054159E">
            <w:pPr>
              <w:pStyle w:val="Default"/>
              <w:rPr>
                <w:rFonts w:ascii="Avenir Next LT Pro Light" w:hAnsi="Avenir Next LT Pro Light" w:cstheme="minorHAnsi"/>
                <w:bCs/>
                <w:color w:val="auto"/>
                <w:sz w:val="22"/>
                <w:szCs w:val="22"/>
              </w:rPr>
            </w:pPr>
            <w:r w:rsidRPr="009F2F8F">
              <w:rPr>
                <w:rFonts w:ascii="Avenir Next LT Pro Light" w:hAnsi="Avenir Next LT Pro Light" w:cstheme="minorHAnsi"/>
                <w:bCs/>
                <w:color w:val="auto"/>
                <w:sz w:val="22"/>
                <w:szCs w:val="22"/>
              </w:rPr>
              <w:t xml:space="preserve">Future Consideration of Role of Commission Member/Per Diem Reimbursement Document </w:t>
            </w:r>
            <w:r w:rsidRPr="009F2F8F">
              <w:rPr>
                <w:rFonts w:ascii="Avenir Next LT Pro Light" w:hAnsi="Avenir Next LT Pro Light" w:cstheme="minorHAnsi"/>
                <w:bCs/>
                <w:i/>
                <w:iCs/>
                <w:color w:val="auto"/>
                <w:sz w:val="22"/>
                <w:szCs w:val="22"/>
              </w:rPr>
              <w:t>(to be discussed in September)</w:t>
            </w:r>
          </w:p>
        </w:tc>
      </w:tr>
      <w:tr w:rsidR="009F2F8F" w:rsidRPr="009F2F8F" w14:paraId="4BD08420" w14:textId="77777777" w:rsidTr="009F2F8F">
        <w:tc>
          <w:tcPr>
            <w:tcW w:w="1168" w:type="dxa"/>
            <w:shd w:val="clear" w:color="auto" w:fill="D9D9D9" w:themeFill="background1" w:themeFillShade="D9"/>
          </w:tcPr>
          <w:p w14:paraId="6859BE09" w14:textId="0EDD1EDD" w:rsidR="009F2F8F" w:rsidRPr="009F2F8F" w:rsidRDefault="009F2F8F" w:rsidP="00ED54AE">
            <w:pPr>
              <w:pStyle w:val="Default"/>
              <w:jc w:val="center"/>
              <w:rPr>
                <w:rFonts w:ascii="Avenir Next LT Pro Light" w:hAnsi="Avenir Next LT Pro Light" w:cstheme="minorHAnsi"/>
                <w:b/>
                <w:color w:val="auto"/>
                <w:sz w:val="22"/>
                <w:szCs w:val="22"/>
              </w:rPr>
            </w:pPr>
            <w:r w:rsidRPr="009F2F8F">
              <w:rPr>
                <w:rFonts w:ascii="Avenir Next LT Pro Light" w:hAnsi="Avenir Next LT Pro Light" w:cstheme="minorHAnsi"/>
                <w:b/>
                <w:color w:val="auto"/>
                <w:sz w:val="22"/>
                <w:szCs w:val="22"/>
              </w:rPr>
              <w:t>7</w:t>
            </w:r>
          </w:p>
        </w:tc>
        <w:tc>
          <w:tcPr>
            <w:tcW w:w="8997" w:type="dxa"/>
            <w:shd w:val="clear" w:color="auto" w:fill="D9D9D9" w:themeFill="background1" w:themeFillShade="D9"/>
          </w:tcPr>
          <w:p w14:paraId="55DC5714" w14:textId="044967C2" w:rsidR="009F2F8F" w:rsidRPr="009F2F8F" w:rsidRDefault="009F2F8F" w:rsidP="0054159E">
            <w:pPr>
              <w:pStyle w:val="Default"/>
              <w:rPr>
                <w:rFonts w:ascii="Avenir Next LT Pro Light" w:hAnsi="Avenir Next LT Pro Light" w:cstheme="minorHAnsi"/>
                <w:b/>
                <w:color w:val="auto"/>
                <w:sz w:val="22"/>
                <w:szCs w:val="22"/>
              </w:rPr>
            </w:pPr>
            <w:r w:rsidRPr="009F2F8F">
              <w:rPr>
                <w:rFonts w:ascii="Avenir Next LT Pro Light" w:hAnsi="Avenir Next LT Pro Light" w:cstheme="minorHAnsi"/>
                <w:b/>
                <w:color w:val="auto"/>
                <w:sz w:val="22"/>
                <w:szCs w:val="22"/>
              </w:rPr>
              <w:t>Requires Notification to and Acceptance by the Commission</w:t>
            </w:r>
          </w:p>
        </w:tc>
      </w:tr>
      <w:tr w:rsidR="009F2F8F" w:rsidRPr="009F2F8F" w14:paraId="7ECA637C" w14:textId="77777777" w:rsidTr="009F2F8F">
        <w:tc>
          <w:tcPr>
            <w:tcW w:w="1168" w:type="dxa"/>
            <w:shd w:val="clear" w:color="auto" w:fill="auto"/>
          </w:tcPr>
          <w:p w14:paraId="646208E7" w14:textId="16C24C8E" w:rsidR="009F2F8F" w:rsidRPr="009F2F8F" w:rsidRDefault="009F2F8F" w:rsidP="00ED54AE">
            <w:pPr>
              <w:pStyle w:val="Default"/>
              <w:jc w:val="center"/>
              <w:rPr>
                <w:rFonts w:ascii="Avenir Next LT Pro Light" w:hAnsi="Avenir Next LT Pro Light" w:cstheme="minorHAnsi"/>
                <w:bCs/>
                <w:color w:val="auto"/>
                <w:sz w:val="22"/>
                <w:szCs w:val="22"/>
              </w:rPr>
            </w:pPr>
            <w:r w:rsidRPr="009F2F8F">
              <w:rPr>
                <w:rFonts w:ascii="Avenir Next LT Pro Light" w:hAnsi="Avenir Next LT Pro Light" w:cstheme="minorHAnsi"/>
                <w:bCs/>
                <w:color w:val="auto"/>
                <w:sz w:val="22"/>
                <w:szCs w:val="22"/>
              </w:rPr>
              <w:t>7a</w:t>
            </w:r>
          </w:p>
        </w:tc>
        <w:tc>
          <w:tcPr>
            <w:tcW w:w="8997" w:type="dxa"/>
            <w:shd w:val="clear" w:color="auto" w:fill="auto"/>
          </w:tcPr>
          <w:p w14:paraId="0BF5BC9D" w14:textId="77777777" w:rsidR="009F2F8F" w:rsidRPr="009F2F8F" w:rsidRDefault="009F2F8F" w:rsidP="006841A5">
            <w:pPr>
              <w:pStyle w:val="Default"/>
              <w:rPr>
                <w:rFonts w:ascii="Avenir Next LT Pro Light" w:hAnsi="Avenir Next LT Pro Light" w:cstheme="minorHAnsi"/>
                <w:bCs/>
                <w:color w:val="auto"/>
                <w:sz w:val="22"/>
                <w:szCs w:val="22"/>
              </w:rPr>
            </w:pPr>
            <w:r w:rsidRPr="009F2F8F">
              <w:rPr>
                <w:rFonts w:ascii="Avenir Next LT Pro Light" w:hAnsi="Avenir Next LT Pro Light" w:cstheme="minorHAnsi"/>
                <w:bCs/>
                <w:color w:val="auto"/>
                <w:sz w:val="22"/>
                <w:szCs w:val="22"/>
              </w:rPr>
              <w:t>New Governing Board Members:</w:t>
            </w:r>
          </w:p>
          <w:p w14:paraId="606E722D" w14:textId="04DC87E2" w:rsidR="009F2F8F" w:rsidRPr="009F2F8F" w:rsidRDefault="009F2F8F" w:rsidP="00E03B0F">
            <w:pPr>
              <w:pStyle w:val="Default"/>
              <w:numPr>
                <w:ilvl w:val="0"/>
                <w:numId w:val="42"/>
              </w:numPr>
              <w:rPr>
                <w:rFonts w:ascii="Avenir Next LT Pro Light" w:hAnsi="Avenir Next LT Pro Light" w:cstheme="minorHAnsi"/>
                <w:b/>
                <w:color w:val="auto"/>
                <w:sz w:val="22"/>
                <w:szCs w:val="22"/>
              </w:rPr>
            </w:pPr>
            <w:r w:rsidRPr="009F2F8F">
              <w:rPr>
                <w:rFonts w:ascii="Avenir Next LT Pro Light" w:hAnsi="Avenir Next LT Pro Light" w:cstheme="minorHAnsi"/>
                <w:bCs/>
                <w:color w:val="auto"/>
                <w:sz w:val="22"/>
                <w:szCs w:val="22"/>
              </w:rPr>
              <w:t xml:space="preserve">ELC – Robin Huntley </w:t>
            </w:r>
          </w:p>
          <w:p w14:paraId="4B3F8F72" w14:textId="44D501D5" w:rsidR="009F2F8F" w:rsidRPr="009F2F8F" w:rsidRDefault="009F2F8F" w:rsidP="00E03B0F">
            <w:pPr>
              <w:pStyle w:val="Default"/>
              <w:numPr>
                <w:ilvl w:val="0"/>
                <w:numId w:val="42"/>
              </w:numPr>
              <w:rPr>
                <w:rFonts w:ascii="Avenir Next LT Pro Light" w:hAnsi="Avenir Next LT Pro Light" w:cstheme="minorHAnsi"/>
                <w:b/>
                <w:color w:val="auto"/>
                <w:sz w:val="22"/>
                <w:szCs w:val="22"/>
              </w:rPr>
            </w:pPr>
            <w:r w:rsidRPr="009F2F8F">
              <w:rPr>
                <w:rFonts w:ascii="Avenir Next LT Pro Light" w:hAnsi="Avenir Next LT Pro Light" w:cstheme="minorHAnsi"/>
                <w:bCs/>
                <w:color w:val="auto"/>
                <w:sz w:val="22"/>
                <w:szCs w:val="22"/>
              </w:rPr>
              <w:t xml:space="preserve">MCA – Jana Lapoint </w:t>
            </w:r>
          </w:p>
          <w:p w14:paraId="17D1C202" w14:textId="3AB42FA1" w:rsidR="009F2F8F" w:rsidRPr="009F2F8F" w:rsidRDefault="009F2F8F" w:rsidP="00E03B0F">
            <w:pPr>
              <w:pStyle w:val="Default"/>
              <w:numPr>
                <w:ilvl w:val="0"/>
                <w:numId w:val="42"/>
              </w:numPr>
              <w:rPr>
                <w:rFonts w:ascii="Avenir Next LT Pro Light" w:hAnsi="Avenir Next LT Pro Light" w:cstheme="minorHAnsi"/>
                <w:b/>
                <w:color w:val="auto"/>
                <w:sz w:val="22"/>
                <w:szCs w:val="22"/>
              </w:rPr>
            </w:pPr>
            <w:r w:rsidRPr="009F2F8F">
              <w:rPr>
                <w:rFonts w:ascii="Avenir Next LT Pro Light" w:hAnsi="Avenir Next LT Pro Light" w:cstheme="minorHAnsi"/>
                <w:bCs/>
                <w:color w:val="auto"/>
                <w:sz w:val="22"/>
                <w:szCs w:val="22"/>
              </w:rPr>
              <w:t xml:space="preserve">MeAA – Maggie Allen </w:t>
            </w:r>
          </w:p>
          <w:p w14:paraId="21C7093D" w14:textId="77777777" w:rsidR="009F2F8F" w:rsidRDefault="009F2F8F" w:rsidP="00F14C9E">
            <w:pPr>
              <w:pStyle w:val="Default"/>
              <w:numPr>
                <w:ilvl w:val="0"/>
                <w:numId w:val="42"/>
              </w:numPr>
              <w:rPr>
                <w:rFonts w:ascii="Avenir Next LT Pro Light" w:hAnsi="Avenir Next LT Pro Light" w:cstheme="minorHAnsi"/>
                <w:bCs/>
                <w:color w:val="auto"/>
                <w:sz w:val="22"/>
                <w:szCs w:val="22"/>
              </w:rPr>
            </w:pPr>
            <w:r w:rsidRPr="009F2F8F">
              <w:rPr>
                <w:rFonts w:ascii="Avenir Next LT Pro Light" w:hAnsi="Avenir Next LT Pro Light" w:cstheme="minorHAnsi"/>
                <w:bCs/>
                <w:color w:val="auto"/>
                <w:sz w:val="22"/>
                <w:szCs w:val="22"/>
              </w:rPr>
              <w:lastRenderedPageBreak/>
              <w:t xml:space="preserve">MeAA – Dick Durost </w:t>
            </w:r>
          </w:p>
          <w:p w14:paraId="68759422" w14:textId="6BBA2759" w:rsidR="009F2F8F" w:rsidRPr="009F2F8F" w:rsidRDefault="009F2F8F" w:rsidP="009F2F8F">
            <w:pPr>
              <w:pStyle w:val="Default"/>
              <w:rPr>
                <w:rFonts w:ascii="Avenir Next LT Pro Light" w:hAnsi="Avenir Next LT Pro Light" w:cstheme="minorHAnsi"/>
                <w:bCs/>
                <w:color w:val="auto"/>
                <w:sz w:val="22"/>
                <w:szCs w:val="22"/>
              </w:rPr>
            </w:pPr>
            <w:r w:rsidRPr="009F2F8F">
              <w:rPr>
                <w:rFonts w:ascii="Avenir Next LT Pro Light" w:hAnsi="Avenir Next LT Pro Light" w:cstheme="minorHAnsi"/>
                <w:bCs/>
                <w:color w:val="auto"/>
                <w:sz w:val="22"/>
                <w:szCs w:val="22"/>
              </w:rPr>
              <w:t>Resignations:</w:t>
            </w:r>
          </w:p>
          <w:p w14:paraId="2CC84449" w14:textId="77777777" w:rsidR="009F2F8F" w:rsidRPr="009F2F8F" w:rsidRDefault="009F2F8F" w:rsidP="00F54955">
            <w:pPr>
              <w:pStyle w:val="Default"/>
              <w:numPr>
                <w:ilvl w:val="0"/>
                <w:numId w:val="45"/>
              </w:numPr>
              <w:rPr>
                <w:rFonts w:ascii="Avenir Next LT Pro Light" w:hAnsi="Avenir Next LT Pro Light" w:cstheme="minorHAnsi"/>
                <w:b/>
                <w:color w:val="auto"/>
                <w:sz w:val="22"/>
                <w:szCs w:val="22"/>
              </w:rPr>
            </w:pPr>
            <w:r w:rsidRPr="009F2F8F">
              <w:rPr>
                <w:rFonts w:ascii="Avenir Next LT Pro Light" w:hAnsi="Avenir Next LT Pro Light" w:cstheme="minorHAnsi"/>
                <w:bCs/>
                <w:color w:val="auto"/>
                <w:sz w:val="22"/>
                <w:szCs w:val="22"/>
              </w:rPr>
              <w:t>ELC – David Balicki</w:t>
            </w:r>
          </w:p>
          <w:p w14:paraId="572CC525" w14:textId="77777777" w:rsidR="009F2F8F" w:rsidRPr="009F2F8F" w:rsidRDefault="009F2F8F" w:rsidP="00F54955">
            <w:pPr>
              <w:pStyle w:val="Default"/>
              <w:numPr>
                <w:ilvl w:val="0"/>
                <w:numId w:val="45"/>
              </w:numPr>
              <w:rPr>
                <w:rFonts w:ascii="Avenir Next LT Pro Light" w:hAnsi="Avenir Next LT Pro Light" w:cstheme="minorHAnsi"/>
                <w:b/>
                <w:color w:val="auto"/>
                <w:sz w:val="22"/>
                <w:szCs w:val="22"/>
              </w:rPr>
            </w:pPr>
            <w:r w:rsidRPr="009F2F8F">
              <w:rPr>
                <w:rFonts w:ascii="Avenir Next LT Pro Light" w:hAnsi="Avenir Next LT Pro Light" w:cstheme="minorHAnsi"/>
                <w:bCs/>
                <w:color w:val="auto"/>
                <w:sz w:val="22"/>
                <w:szCs w:val="22"/>
              </w:rPr>
              <w:t>ELC – Michelle Boyle</w:t>
            </w:r>
          </w:p>
          <w:p w14:paraId="6D07AE49" w14:textId="77777777" w:rsidR="009F2F8F" w:rsidRPr="009F2F8F" w:rsidRDefault="009F2F8F" w:rsidP="00F54955">
            <w:pPr>
              <w:pStyle w:val="Default"/>
              <w:numPr>
                <w:ilvl w:val="0"/>
                <w:numId w:val="45"/>
              </w:numPr>
              <w:rPr>
                <w:rFonts w:ascii="Avenir Next LT Pro Light" w:hAnsi="Avenir Next LT Pro Light" w:cstheme="minorHAnsi"/>
                <w:b/>
                <w:color w:val="auto"/>
                <w:sz w:val="22"/>
                <w:szCs w:val="22"/>
              </w:rPr>
            </w:pPr>
            <w:r w:rsidRPr="009F2F8F">
              <w:rPr>
                <w:rFonts w:ascii="Avenir Next LT Pro Light" w:hAnsi="Avenir Next LT Pro Light" w:cstheme="minorHAnsi"/>
                <w:bCs/>
                <w:color w:val="auto"/>
                <w:sz w:val="22"/>
                <w:szCs w:val="22"/>
              </w:rPr>
              <w:t xml:space="preserve">MCA – Bernice Stockley </w:t>
            </w:r>
          </w:p>
          <w:p w14:paraId="16A273DB" w14:textId="77777777" w:rsidR="009F2F8F" w:rsidRDefault="009F2F8F" w:rsidP="009F2F8F">
            <w:pPr>
              <w:pStyle w:val="Default"/>
              <w:rPr>
                <w:rFonts w:ascii="Avenir Next LT Pro Light" w:hAnsi="Avenir Next LT Pro Light" w:cstheme="minorHAnsi"/>
                <w:b/>
                <w:color w:val="auto"/>
                <w:sz w:val="22"/>
                <w:szCs w:val="22"/>
              </w:rPr>
            </w:pPr>
          </w:p>
          <w:p w14:paraId="1FFC7A49" w14:textId="01DCA7E7" w:rsidR="009F2F8F" w:rsidRPr="009F2F8F" w:rsidRDefault="009F2F8F" w:rsidP="009F2F8F">
            <w:pPr>
              <w:pStyle w:val="Default"/>
              <w:rPr>
                <w:rFonts w:ascii="Avenir Next LT Pro Light" w:hAnsi="Avenir Next LT Pro Light" w:cstheme="minorHAnsi"/>
                <w:bCs/>
                <w:color w:val="auto"/>
                <w:sz w:val="22"/>
                <w:szCs w:val="22"/>
              </w:rPr>
            </w:pPr>
            <w:r>
              <w:rPr>
                <w:rFonts w:ascii="Avenir Next LT Pro Light" w:hAnsi="Avenir Next LT Pro Light" w:cstheme="minorHAnsi"/>
                <w:b/>
                <w:color w:val="auto"/>
                <w:sz w:val="22"/>
                <w:szCs w:val="22"/>
              </w:rPr>
              <w:t xml:space="preserve">Moved by Shelley Reed; seconded by Dr. Fern Desjardins and voted by roll call as follows: Dr. Fern Desjardins – yea; Wilson Hess – yea; Shelley Reed – yea; Nichi Farnham – yea </w:t>
            </w:r>
            <w:r>
              <w:rPr>
                <w:rFonts w:ascii="Avenir Next LT Pro Light" w:hAnsi="Avenir Next LT Pro Light" w:cstheme="minorHAnsi"/>
                <w:bCs/>
                <w:color w:val="auto"/>
                <w:sz w:val="22"/>
                <w:szCs w:val="22"/>
              </w:rPr>
              <w:t>to accept notification of new and resigning Governing Board members.</w:t>
            </w:r>
          </w:p>
        </w:tc>
      </w:tr>
      <w:tr w:rsidR="009F2F8F" w:rsidRPr="009F2F8F" w14:paraId="2E383505" w14:textId="77777777" w:rsidTr="009F2F8F">
        <w:tc>
          <w:tcPr>
            <w:tcW w:w="1168" w:type="dxa"/>
            <w:shd w:val="clear" w:color="auto" w:fill="auto"/>
          </w:tcPr>
          <w:p w14:paraId="7752242E" w14:textId="07CBA18C" w:rsidR="009F2F8F" w:rsidRPr="009F2F8F" w:rsidRDefault="009F2F8F" w:rsidP="00ED54AE">
            <w:pPr>
              <w:pStyle w:val="Default"/>
              <w:jc w:val="center"/>
              <w:rPr>
                <w:rFonts w:ascii="Avenir Next LT Pro Light" w:hAnsi="Avenir Next LT Pro Light" w:cstheme="minorHAnsi"/>
                <w:bCs/>
                <w:color w:val="auto"/>
                <w:sz w:val="22"/>
                <w:szCs w:val="22"/>
              </w:rPr>
            </w:pPr>
            <w:r w:rsidRPr="009F2F8F">
              <w:rPr>
                <w:rFonts w:ascii="Avenir Next LT Pro Light" w:hAnsi="Avenir Next LT Pro Light" w:cstheme="minorHAnsi"/>
                <w:bCs/>
                <w:color w:val="auto"/>
                <w:sz w:val="22"/>
                <w:szCs w:val="22"/>
              </w:rPr>
              <w:lastRenderedPageBreak/>
              <w:t>7b</w:t>
            </w:r>
          </w:p>
        </w:tc>
        <w:tc>
          <w:tcPr>
            <w:tcW w:w="8997" w:type="dxa"/>
            <w:shd w:val="clear" w:color="auto" w:fill="auto"/>
          </w:tcPr>
          <w:p w14:paraId="4252784A" w14:textId="77777777" w:rsidR="009F2F8F" w:rsidRDefault="009F2F8F" w:rsidP="006841A5">
            <w:pPr>
              <w:pStyle w:val="Default"/>
              <w:rPr>
                <w:rFonts w:ascii="Avenir Next LT Pro Light" w:hAnsi="Avenir Next LT Pro Light" w:cstheme="minorHAnsi"/>
                <w:bCs/>
                <w:color w:val="auto"/>
                <w:sz w:val="22"/>
                <w:szCs w:val="22"/>
              </w:rPr>
            </w:pPr>
            <w:r w:rsidRPr="009F2F8F">
              <w:rPr>
                <w:rFonts w:ascii="Avenir Next LT Pro Light" w:hAnsi="Avenir Next LT Pro Light" w:cstheme="minorHAnsi"/>
                <w:bCs/>
                <w:color w:val="auto"/>
                <w:sz w:val="22"/>
                <w:szCs w:val="22"/>
              </w:rPr>
              <w:t>To Consider and Accept FY21 Budget vs. Actual – End of Year Report</w:t>
            </w:r>
          </w:p>
          <w:p w14:paraId="7D547891" w14:textId="77777777" w:rsidR="009F2F8F" w:rsidRDefault="009F2F8F" w:rsidP="006841A5">
            <w:pPr>
              <w:pStyle w:val="Default"/>
              <w:rPr>
                <w:rFonts w:ascii="Avenir Next LT Pro Light" w:hAnsi="Avenir Next LT Pro Light" w:cstheme="minorHAnsi"/>
                <w:bCs/>
                <w:color w:val="auto"/>
                <w:sz w:val="22"/>
                <w:szCs w:val="22"/>
              </w:rPr>
            </w:pPr>
          </w:p>
          <w:p w14:paraId="09B53F27" w14:textId="77777777" w:rsidR="009F2F8F" w:rsidRDefault="009F2F8F" w:rsidP="006841A5">
            <w:pPr>
              <w:pStyle w:val="Default"/>
              <w:rPr>
                <w:rFonts w:ascii="Avenir Next LT Pro Light" w:hAnsi="Avenir Next LT Pro Light" w:cstheme="minorHAnsi"/>
                <w:bCs/>
                <w:color w:val="auto"/>
                <w:sz w:val="22"/>
                <w:szCs w:val="22"/>
              </w:rPr>
            </w:pPr>
            <w:r>
              <w:rPr>
                <w:rFonts w:ascii="Avenir Next LT Pro Light" w:hAnsi="Avenir Next LT Pro Light" w:cstheme="minorHAnsi"/>
                <w:bCs/>
                <w:color w:val="auto"/>
                <w:sz w:val="22"/>
                <w:szCs w:val="22"/>
              </w:rPr>
              <w:t>Tabled until the next meeting.</w:t>
            </w:r>
          </w:p>
          <w:p w14:paraId="2371E94D" w14:textId="77777777" w:rsidR="009F2F8F" w:rsidRDefault="009F2F8F" w:rsidP="006841A5">
            <w:pPr>
              <w:pStyle w:val="Default"/>
              <w:rPr>
                <w:rFonts w:ascii="Avenir Next LT Pro Light" w:hAnsi="Avenir Next LT Pro Light" w:cstheme="minorHAnsi"/>
                <w:bCs/>
                <w:color w:val="auto"/>
                <w:sz w:val="22"/>
                <w:szCs w:val="22"/>
              </w:rPr>
            </w:pPr>
          </w:p>
          <w:p w14:paraId="2542FDEF" w14:textId="4D378EAD" w:rsidR="009F2F8F" w:rsidRPr="009F2F8F" w:rsidRDefault="009F2F8F" w:rsidP="006841A5">
            <w:pPr>
              <w:pStyle w:val="Default"/>
              <w:rPr>
                <w:rFonts w:ascii="Avenir Next LT Pro Light" w:hAnsi="Avenir Next LT Pro Light" w:cstheme="minorHAnsi"/>
                <w:bCs/>
                <w:color w:val="auto"/>
                <w:sz w:val="22"/>
                <w:szCs w:val="22"/>
              </w:rPr>
            </w:pPr>
            <w:r>
              <w:rPr>
                <w:rFonts w:ascii="Avenir Next LT Pro Light" w:hAnsi="Avenir Next LT Pro Light" w:cstheme="minorHAnsi"/>
                <w:b/>
                <w:color w:val="auto"/>
                <w:sz w:val="22"/>
                <w:szCs w:val="22"/>
              </w:rPr>
              <w:t xml:space="preserve">Moved by Wilson Hess; seconded by Shelley Reed and voted by roll call as follows: Dr. Fern Desjardins – yea; Wilson Hess – yea; Shelley Reed – yea; Nichi Farnham – yea </w:t>
            </w:r>
            <w:r>
              <w:rPr>
                <w:rFonts w:ascii="Avenir Next LT Pro Light" w:hAnsi="Avenir Next LT Pro Light" w:cstheme="minorHAnsi"/>
                <w:bCs/>
                <w:color w:val="auto"/>
                <w:sz w:val="22"/>
                <w:szCs w:val="22"/>
              </w:rPr>
              <w:t>to table the FY21 Budget vs. Actual – End of Year Report discussion until the next meeting.</w:t>
            </w:r>
          </w:p>
        </w:tc>
      </w:tr>
      <w:tr w:rsidR="009F2F8F" w:rsidRPr="009F2F8F" w14:paraId="636438CB" w14:textId="77777777" w:rsidTr="009F2F8F">
        <w:tc>
          <w:tcPr>
            <w:tcW w:w="1168" w:type="dxa"/>
            <w:shd w:val="clear" w:color="auto" w:fill="D9D9D9" w:themeFill="background1" w:themeFillShade="D9"/>
          </w:tcPr>
          <w:p w14:paraId="4C4F7476" w14:textId="096CB97B" w:rsidR="009F2F8F" w:rsidRPr="009F2F8F" w:rsidRDefault="009F2F8F" w:rsidP="00ED54AE">
            <w:pPr>
              <w:pStyle w:val="Default"/>
              <w:jc w:val="center"/>
              <w:rPr>
                <w:rFonts w:ascii="Avenir Next LT Pro Light" w:hAnsi="Avenir Next LT Pro Light" w:cstheme="minorHAnsi"/>
                <w:b/>
                <w:color w:val="auto"/>
                <w:sz w:val="22"/>
                <w:szCs w:val="22"/>
              </w:rPr>
            </w:pPr>
            <w:r w:rsidRPr="009F2F8F">
              <w:rPr>
                <w:rFonts w:ascii="Avenir Next LT Pro Light" w:hAnsi="Avenir Next LT Pro Light" w:cstheme="minorHAnsi"/>
                <w:b/>
                <w:color w:val="auto"/>
                <w:sz w:val="22"/>
                <w:szCs w:val="22"/>
              </w:rPr>
              <w:t>8</w:t>
            </w:r>
          </w:p>
        </w:tc>
        <w:tc>
          <w:tcPr>
            <w:tcW w:w="8997" w:type="dxa"/>
            <w:shd w:val="clear" w:color="auto" w:fill="D9D9D9" w:themeFill="background1" w:themeFillShade="D9"/>
          </w:tcPr>
          <w:p w14:paraId="1F33C0B7" w14:textId="271CB4F8" w:rsidR="009F2F8F" w:rsidRPr="009F2F8F" w:rsidRDefault="009F2F8F" w:rsidP="0054159E">
            <w:pPr>
              <w:pStyle w:val="Default"/>
              <w:rPr>
                <w:rFonts w:ascii="Avenir Next LT Pro Light" w:hAnsi="Avenir Next LT Pro Light" w:cstheme="minorHAnsi"/>
                <w:b/>
                <w:color w:val="auto"/>
                <w:sz w:val="22"/>
                <w:szCs w:val="22"/>
              </w:rPr>
            </w:pPr>
            <w:r w:rsidRPr="009F2F8F">
              <w:rPr>
                <w:rFonts w:ascii="Avenir Next LT Pro Light" w:hAnsi="Avenir Next LT Pro Light" w:cstheme="minorHAnsi"/>
                <w:b/>
                <w:color w:val="auto"/>
                <w:sz w:val="22"/>
                <w:szCs w:val="22"/>
              </w:rPr>
              <w:t>Requires Approval by the Commission</w:t>
            </w:r>
          </w:p>
        </w:tc>
      </w:tr>
      <w:tr w:rsidR="009F2F8F" w:rsidRPr="009F2F8F" w14:paraId="7FC73764" w14:textId="77777777" w:rsidTr="009F2F8F">
        <w:tc>
          <w:tcPr>
            <w:tcW w:w="1168" w:type="dxa"/>
          </w:tcPr>
          <w:p w14:paraId="4F9D3DC8" w14:textId="441ECB90" w:rsidR="009F2F8F" w:rsidRPr="009F2F8F" w:rsidRDefault="009F2F8F" w:rsidP="00ED54AE">
            <w:pPr>
              <w:pStyle w:val="Default"/>
              <w:jc w:val="center"/>
              <w:rPr>
                <w:rFonts w:ascii="Avenir Next LT Pro Light" w:hAnsi="Avenir Next LT Pro Light" w:cstheme="minorHAnsi"/>
                <w:bCs/>
                <w:color w:val="auto"/>
                <w:sz w:val="22"/>
                <w:szCs w:val="22"/>
              </w:rPr>
            </w:pPr>
            <w:r w:rsidRPr="009F2F8F">
              <w:rPr>
                <w:rFonts w:ascii="Avenir Next LT Pro Light" w:hAnsi="Avenir Next LT Pro Light" w:cstheme="minorHAnsi"/>
                <w:bCs/>
                <w:color w:val="auto"/>
                <w:sz w:val="22"/>
                <w:szCs w:val="22"/>
              </w:rPr>
              <w:t>8a</w:t>
            </w:r>
          </w:p>
        </w:tc>
        <w:tc>
          <w:tcPr>
            <w:tcW w:w="8997" w:type="dxa"/>
          </w:tcPr>
          <w:p w14:paraId="7D43BA14" w14:textId="77777777" w:rsidR="009F2F8F" w:rsidRDefault="009F2F8F" w:rsidP="0054159E">
            <w:pPr>
              <w:pStyle w:val="Default"/>
              <w:rPr>
                <w:rFonts w:ascii="Avenir Next LT Pro Light" w:hAnsi="Avenir Next LT Pro Light" w:cstheme="minorBidi"/>
                <w:color w:val="auto"/>
                <w:sz w:val="22"/>
                <w:szCs w:val="22"/>
              </w:rPr>
            </w:pPr>
            <w:r w:rsidRPr="009F2F8F">
              <w:rPr>
                <w:rFonts w:ascii="Avenir Next LT Pro Light" w:hAnsi="Avenir Next LT Pro Light" w:cstheme="minorBidi"/>
                <w:color w:val="auto"/>
                <w:sz w:val="22"/>
                <w:szCs w:val="22"/>
              </w:rPr>
              <w:t xml:space="preserve">To Consider and Approve Minutes from the June 8, 2021 Business Meeting </w:t>
            </w:r>
          </w:p>
          <w:p w14:paraId="6FA3A1C9" w14:textId="77777777" w:rsidR="009F2F8F" w:rsidRDefault="009F2F8F" w:rsidP="0054159E">
            <w:pPr>
              <w:pStyle w:val="Default"/>
              <w:rPr>
                <w:rFonts w:ascii="Avenir Next LT Pro Light" w:hAnsi="Avenir Next LT Pro Light" w:cstheme="minorBidi"/>
                <w:color w:val="auto"/>
                <w:sz w:val="22"/>
                <w:szCs w:val="22"/>
              </w:rPr>
            </w:pPr>
          </w:p>
          <w:p w14:paraId="6419F40D" w14:textId="77777777" w:rsidR="009F2F8F" w:rsidRDefault="009F2F8F" w:rsidP="0054159E">
            <w:pPr>
              <w:pStyle w:val="Default"/>
              <w:rPr>
                <w:rFonts w:ascii="Avenir Next LT Pro Light" w:hAnsi="Avenir Next LT Pro Light" w:cstheme="minorBidi"/>
                <w:color w:val="auto"/>
                <w:sz w:val="22"/>
                <w:szCs w:val="22"/>
              </w:rPr>
            </w:pPr>
            <w:r>
              <w:rPr>
                <w:rFonts w:ascii="Avenir Next LT Pro Light" w:hAnsi="Avenir Next LT Pro Light" w:cstheme="minorBidi"/>
                <w:color w:val="auto"/>
                <w:sz w:val="22"/>
                <w:szCs w:val="22"/>
              </w:rPr>
              <w:t>No discussion.</w:t>
            </w:r>
          </w:p>
          <w:p w14:paraId="7359E76D" w14:textId="77777777" w:rsidR="009F2F8F" w:rsidRDefault="009F2F8F" w:rsidP="0054159E">
            <w:pPr>
              <w:pStyle w:val="Default"/>
              <w:rPr>
                <w:rFonts w:ascii="Avenir Next LT Pro Light" w:hAnsi="Avenir Next LT Pro Light" w:cstheme="minorBidi"/>
                <w:color w:val="auto"/>
                <w:sz w:val="22"/>
                <w:szCs w:val="22"/>
              </w:rPr>
            </w:pPr>
          </w:p>
          <w:p w14:paraId="5E580F80" w14:textId="1009ABD7" w:rsidR="00E90866" w:rsidRPr="00194964" w:rsidRDefault="009F2F8F" w:rsidP="0054159E">
            <w:pPr>
              <w:pStyle w:val="Default"/>
              <w:rPr>
                <w:rFonts w:ascii="Avenir Next LT Pro Light" w:hAnsi="Avenir Next LT Pro Light" w:cstheme="minorBidi"/>
                <w:color w:val="auto"/>
                <w:sz w:val="22"/>
                <w:szCs w:val="22"/>
              </w:rPr>
            </w:pPr>
            <w:r>
              <w:rPr>
                <w:rFonts w:ascii="Avenir Next LT Pro Light" w:hAnsi="Avenir Next LT Pro Light" w:cstheme="minorBidi"/>
                <w:b/>
                <w:bCs/>
                <w:color w:val="auto"/>
                <w:sz w:val="22"/>
                <w:szCs w:val="22"/>
              </w:rPr>
              <w:t xml:space="preserve">Moved by </w:t>
            </w:r>
            <w:r w:rsidR="00E90866">
              <w:rPr>
                <w:rFonts w:ascii="Avenir Next LT Pro Light" w:hAnsi="Avenir Next LT Pro Light" w:cstheme="minorBidi"/>
                <w:b/>
                <w:bCs/>
                <w:color w:val="auto"/>
                <w:sz w:val="22"/>
                <w:szCs w:val="22"/>
              </w:rPr>
              <w:t xml:space="preserve">Shelley Reed; seconded by Dr. Fern Desjardins and voted by roll call as follows: Dr. Fern Desjardins – yea; Wilson Hess – yea; Shelley Reed – yea; Nichi Farnham – yea </w:t>
            </w:r>
            <w:r w:rsidR="00E90866">
              <w:rPr>
                <w:rFonts w:ascii="Avenir Next LT Pro Light" w:hAnsi="Avenir Next LT Pro Light" w:cstheme="minorBidi"/>
                <w:color w:val="auto"/>
                <w:sz w:val="22"/>
                <w:szCs w:val="22"/>
              </w:rPr>
              <w:t>to approve as printed the Minutes from the June 8, 2021 Business Meeting.</w:t>
            </w:r>
          </w:p>
        </w:tc>
      </w:tr>
      <w:tr w:rsidR="009F2F8F" w:rsidRPr="009F2F8F" w14:paraId="28D5F1CB" w14:textId="77777777" w:rsidTr="009F2F8F">
        <w:tc>
          <w:tcPr>
            <w:tcW w:w="1168" w:type="dxa"/>
          </w:tcPr>
          <w:p w14:paraId="4773A3EE" w14:textId="3D8AFEA5" w:rsidR="009F2F8F" w:rsidRPr="009F2F8F" w:rsidRDefault="009F2F8F" w:rsidP="00ED54AE">
            <w:pPr>
              <w:pStyle w:val="Default"/>
              <w:jc w:val="center"/>
              <w:rPr>
                <w:rFonts w:ascii="Avenir Next LT Pro Light" w:hAnsi="Avenir Next LT Pro Light" w:cstheme="minorBidi"/>
                <w:color w:val="auto"/>
                <w:sz w:val="22"/>
                <w:szCs w:val="22"/>
              </w:rPr>
            </w:pPr>
            <w:r w:rsidRPr="009F2F8F">
              <w:rPr>
                <w:rFonts w:ascii="Avenir Next LT Pro Light" w:hAnsi="Avenir Next LT Pro Light" w:cstheme="minorBidi"/>
                <w:color w:val="auto"/>
                <w:sz w:val="22"/>
                <w:szCs w:val="22"/>
              </w:rPr>
              <w:t>8b</w:t>
            </w:r>
          </w:p>
        </w:tc>
        <w:tc>
          <w:tcPr>
            <w:tcW w:w="8997" w:type="dxa"/>
          </w:tcPr>
          <w:p w14:paraId="18ECCE9F" w14:textId="77CFE231" w:rsidR="00E90866" w:rsidRDefault="00E90866" w:rsidP="2E329E83">
            <w:pPr>
              <w:pStyle w:val="Default"/>
              <w:rPr>
                <w:rStyle w:val="Hyperlink"/>
                <w:rFonts w:ascii="Avenir Next LT Pro Light" w:hAnsi="Avenir Next LT Pro Light"/>
                <w:color w:val="auto"/>
                <w:sz w:val="22"/>
                <w:szCs w:val="22"/>
                <w:u w:val="none"/>
              </w:rPr>
            </w:pPr>
            <w:r>
              <w:rPr>
                <w:rStyle w:val="Hyperlink"/>
                <w:rFonts w:ascii="Avenir Next LT Pro Light" w:hAnsi="Avenir Next LT Pro Light"/>
                <w:color w:val="auto"/>
                <w:sz w:val="22"/>
                <w:szCs w:val="22"/>
                <w:u w:val="none"/>
              </w:rPr>
              <w:t>Election of Officers</w:t>
            </w:r>
          </w:p>
          <w:p w14:paraId="7D256197" w14:textId="77777777" w:rsidR="00E90866" w:rsidRPr="00E90866" w:rsidRDefault="00E90866" w:rsidP="2E329E83">
            <w:pPr>
              <w:pStyle w:val="Default"/>
              <w:rPr>
                <w:rStyle w:val="Hyperlink"/>
                <w:rFonts w:ascii="Avenir Next LT Pro Light" w:hAnsi="Avenir Next LT Pro Light"/>
                <w:color w:val="auto"/>
                <w:sz w:val="22"/>
                <w:szCs w:val="22"/>
                <w:u w:val="none"/>
              </w:rPr>
            </w:pPr>
          </w:p>
          <w:p w14:paraId="54D7181F" w14:textId="24B899D5" w:rsidR="00E90866" w:rsidRDefault="00E90866" w:rsidP="2E329E83">
            <w:pPr>
              <w:pStyle w:val="Default"/>
              <w:rPr>
                <w:rStyle w:val="Hyperlink"/>
                <w:rFonts w:ascii="Avenir Next LT Pro Light" w:hAnsi="Avenir Next LT Pro Light"/>
                <w:color w:val="auto"/>
                <w:sz w:val="22"/>
                <w:szCs w:val="22"/>
                <w:u w:val="none"/>
              </w:rPr>
            </w:pPr>
            <w:r>
              <w:rPr>
                <w:rStyle w:val="Hyperlink"/>
                <w:rFonts w:ascii="Avenir Next LT Pro Light" w:hAnsi="Avenir Next LT Pro Light"/>
                <w:color w:val="auto"/>
                <w:sz w:val="22"/>
                <w:szCs w:val="22"/>
                <w:u w:val="none"/>
              </w:rPr>
              <w:t>Motion to elect Wilson Hess as Chair, and Nichi Farnham as Vice-Chair of the Maine Charter School Commission for a one-year term effective September 2021.</w:t>
            </w:r>
          </w:p>
          <w:p w14:paraId="6EF21451" w14:textId="5802641B" w:rsidR="00E90866" w:rsidRDefault="00E90866" w:rsidP="2E329E83">
            <w:pPr>
              <w:pStyle w:val="Default"/>
              <w:rPr>
                <w:rStyle w:val="Hyperlink"/>
                <w:rFonts w:ascii="Avenir Next LT Pro Light" w:hAnsi="Avenir Next LT Pro Light"/>
                <w:color w:val="auto"/>
                <w:sz w:val="22"/>
                <w:szCs w:val="22"/>
                <w:u w:val="none"/>
              </w:rPr>
            </w:pPr>
          </w:p>
          <w:p w14:paraId="6843E375" w14:textId="6B5CE6EF" w:rsidR="00E90866" w:rsidRDefault="00E90866" w:rsidP="00E90866">
            <w:pPr>
              <w:pStyle w:val="paragraph"/>
              <w:spacing w:before="0" w:beforeAutospacing="0" w:after="0" w:afterAutospacing="0"/>
              <w:textAlignment w:val="baseline"/>
              <w:rPr>
                <w:rFonts w:ascii="Avenir Next LT Pro Light" w:hAnsi="Avenir Next LT Pro Light" w:cs="Segoe UI"/>
                <w:u w:val="single"/>
              </w:rPr>
            </w:pPr>
            <w:r w:rsidRPr="00E90866">
              <w:rPr>
                <w:rFonts w:ascii="Avenir Next LT Pro Light" w:hAnsi="Avenir Next LT Pro Light" w:cs="Segoe UI"/>
                <w:u w:val="single"/>
              </w:rPr>
              <w:t>Chair – Wilson Hess</w:t>
            </w:r>
          </w:p>
          <w:p w14:paraId="661443D3" w14:textId="64426A9A" w:rsidR="00E90866" w:rsidRDefault="00E90866" w:rsidP="00E90866">
            <w:pPr>
              <w:pStyle w:val="paragraph"/>
              <w:spacing w:before="0" w:beforeAutospacing="0" w:after="0" w:afterAutospacing="0"/>
              <w:textAlignment w:val="baseline"/>
              <w:rPr>
                <w:rFonts w:ascii="Avenir Next LT Pro Light" w:hAnsi="Avenir Next LT Pro Light" w:cs="Segoe UI"/>
              </w:rPr>
            </w:pPr>
            <w:r>
              <w:rPr>
                <w:rFonts w:ascii="Avenir Next LT Pro Light" w:hAnsi="Avenir Next LT Pro Light" w:cs="Segoe UI"/>
                <w:b/>
                <w:bCs/>
              </w:rPr>
              <w:t xml:space="preserve">Moved by Shelley Reed; seconded by Dr. Fern Desjardins and voted by roll call as follows: Dr. Fern Desjardins – yea; Wilson Hess – yea; Shelley Reed – yea; Nichi Farnham – yea </w:t>
            </w:r>
            <w:r>
              <w:rPr>
                <w:rFonts w:ascii="Avenir Next LT Pro Light" w:hAnsi="Avenir Next LT Pro Light" w:cs="Segoe UI"/>
              </w:rPr>
              <w:t xml:space="preserve"> to elect Wilson Hess as Chair of the Maine Charter School Commission for a one-year term effective September 2021.</w:t>
            </w:r>
          </w:p>
          <w:p w14:paraId="68FC1CEE" w14:textId="1B316C4C" w:rsidR="00E90866" w:rsidRDefault="00E90866" w:rsidP="00E90866">
            <w:pPr>
              <w:pStyle w:val="paragraph"/>
              <w:spacing w:before="0" w:beforeAutospacing="0" w:after="0" w:afterAutospacing="0"/>
              <w:textAlignment w:val="baseline"/>
              <w:rPr>
                <w:rFonts w:ascii="Avenir Next LT Pro Light" w:hAnsi="Avenir Next LT Pro Light" w:cs="Segoe UI"/>
              </w:rPr>
            </w:pPr>
          </w:p>
          <w:p w14:paraId="52145508" w14:textId="27CDA9EA" w:rsidR="00E90866" w:rsidRDefault="00E90866" w:rsidP="00E90866">
            <w:pPr>
              <w:pStyle w:val="paragraph"/>
              <w:spacing w:before="0" w:beforeAutospacing="0" w:after="0" w:afterAutospacing="0"/>
              <w:textAlignment w:val="baseline"/>
              <w:rPr>
                <w:rFonts w:ascii="Avenir Next LT Pro Light" w:hAnsi="Avenir Next LT Pro Light" w:cs="Segoe UI"/>
                <w:u w:val="single"/>
              </w:rPr>
            </w:pPr>
            <w:r>
              <w:rPr>
                <w:rFonts w:ascii="Avenir Next LT Pro Light" w:hAnsi="Avenir Next LT Pro Light" w:cs="Segoe UI"/>
                <w:u w:val="single"/>
              </w:rPr>
              <w:t>Vice Chair – Nichi Farnham</w:t>
            </w:r>
          </w:p>
          <w:p w14:paraId="3A64CA10" w14:textId="2D373D9C" w:rsidR="00BD105D" w:rsidRPr="00194964" w:rsidRDefault="00E90866" w:rsidP="00E90866">
            <w:pPr>
              <w:pStyle w:val="paragraph"/>
              <w:spacing w:before="0" w:beforeAutospacing="0" w:after="0" w:afterAutospacing="0"/>
              <w:textAlignment w:val="baseline"/>
              <w:rPr>
                <w:rFonts w:ascii="Avenir Next LT Pro Light" w:hAnsi="Avenir Next LT Pro Light" w:cs="Segoe UI"/>
              </w:rPr>
            </w:pPr>
            <w:r>
              <w:rPr>
                <w:rFonts w:ascii="Avenir Next LT Pro Light" w:hAnsi="Avenir Next LT Pro Light" w:cs="Segoe UI"/>
                <w:b/>
                <w:bCs/>
              </w:rPr>
              <w:t xml:space="preserve">Moved by </w:t>
            </w:r>
            <w:r w:rsidR="00902BDC">
              <w:rPr>
                <w:rFonts w:ascii="Avenir Next LT Pro Light" w:hAnsi="Avenir Next LT Pro Light" w:cs="Segoe UI"/>
                <w:b/>
                <w:bCs/>
              </w:rPr>
              <w:t>Shelley Reed</w:t>
            </w:r>
            <w:r>
              <w:rPr>
                <w:rFonts w:ascii="Avenir Next LT Pro Light" w:hAnsi="Avenir Next LT Pro Light" w:cs="Segoe UI"/>
                <w:b/>
                <w:bCs/>
              </w:rPr>
              <w:t xml:space="preserve">; seconded by </w:t>
            </w:r>
            <w:r w:rsidR="00902BDC">
              <w:rPr>
                <w:rFonts w:ascii="Avenir Next LT Pro Light" w:hAnsi="Avenir Next LT Pro Light" w:cs="Segoe UI"/>
                <w:b/>
                <w:bCs/>
              </w:rPr>
              <w:t xml:space="preserve">Dr. Fern Desjardins </w:t>
            </w:r>
            <w:r>
              <w:rPr>
                <w:rFonts w:ascii="Avenir Next LT Pro Light" w:hAnsi="Avenir Next LT Pro Light" w:cs="Segoe UI"/>
                <w:b/>
                <w:bCs/>
              </w:rPr>
              <w:t xml:space="preserve">and voted by roll call as follows: Dr. Fern Desjardins – yea; Wilson Hess – yea; Shelley Reed – yea; Nichi Farnham – yea </w:t>
            </w:r>
            <w:r>
              <w:rPr>
                <w:rFonts w:ascii="Avenir Next LT Pro Light" w:hAnsi="Avenir Next LT Pro Light" w:cs="Segoe UI"/>
              </w:rPr>
              <w:t>to elect Nichi Farnham as Vice Chair of the Maine Charter School Commission for a one-year term effective September 2021.</w:t>
            </w:r>
          </w:p>
        </w:tc>
      </w:tr>
      <w:tr w:rsidR="009F2F8F" w:rsidRPr="009F2F8F" w14:paraId="381F03B0" w14:textId="77777777" w:rsidTr="009F2F8F">
        <w:tc>
          <w:tcPr>
            <w:tcW w:w="1168" w:type="dxa"/>
          </w:tcPr>
          <w:p w14:paraId="19874ED8" w14:textId="7DC919A2" w:rsidR="009F2F8F" w:rsidRPr="009F2F8F" w:rsidRDefault="009F2F8F" w:rsidP="00ED54AE">
            <w:pPr>
              <w:pStyle w:val="Default"/>
              <w:jc w:val="center"/>
              <w:rPr>
                <w:rFonts w:ascii="Avenir Next LT Pro Light" w:hAnsi="Avenir Next LT Pro Light" w:cstheme="minorBidi"/>
                <w:color w:val="auto"/>
                <w:sz w:val="22"/>
                <w:szCs w:val="22"/>
              </w:rPr>
            </w:pPr>
            <w:r w:rsidRPr="009F2F8F">
              <w:rPr>
                <w:rFonts w:ascii="Avenir Next LT Pro Light" w:hAnsi="Avenir Next LT Pro Light" w:cstheme="minorBidi"/>
                <w:color w:val="auto"/>
                <w:sz w:val="22"/>
                <w:szCs w:val="22"/>
              </w:rPr>
              <w:t>8c</w:t>
            </w:r>
          </w:p>
        </w:tc>
        <w:tc>
          <w:tcPr>
            <w:tcW w:w="8997" w:type="dxa"/>
          </w:tcPr>
          <w:p w14:paraId="1D1EBC55" w14:textId="77777777" w:rsidR="009F2F8F" w:rsidRDefault="009F2F8F" w:rsidP="2E329E83">
            <w:pPr>
              <w:pStyle w:val="Default"/>
              <w:rPr>
                <w:rFonts w:ascii="Avenir Next LT Pro Light" w:hAnsi="Avenir Next LT Pro Light" w:cstheme="minorBidi"/>
                <w:color w:val="auto"/>
                <w:sz w:val="22"/>
                <w:szCs w:val="22"/>
              </w:rPr>
            </w:pPr>
            <w:r w:rsidRPr="009F2F8F">
              <w:rPr>
                <w:rFonts w:ascii="Avenir Next LT Pro Light" w:hAnsi="Avenir Next LT Pro Light" w:cstheme="minorBidi"/>
                <w:color w:val="auto"/>
                <w:sz w:val="22"/>
                <w:szCs w:val="22"/>
              </w:rPr>
              <w:t>To Consider and Approve Charter School Expansion Criteria</w:t>
            </w:r>
          </w:p>
          <w:p w14:paraId="0F91B672" w14:textId="77777777" w:rsidR="00E90866" w:rsidRDefault="00E90866" w:rsidP="2E329E83">
            <w:pPr>
              <w:pStyle w:val="Default"/>
              <w:rPr>
                <w:rFonts w:ascii="Avenir Next LT Pro Light" w:hAnsi="Avenir Next LT Pro Light" w:cstheme="minorBidi"/>
                <w:b/>
                <w:bCs/>
                <w:i/>
                <w:iCs/>
                <w:color w:val="auto"/>
                <w:sz w:val="22"/>
                <w:szCs w:val="22"/>
              </w:rPr>
            </w:pPr>
          </w:p>
          <w:p w14:paraId="32C2A4CB" w14:textId="4A01CC62" w:rsidR="009D5C39" w:rsidRDefault="00B62B61" w:rsidP="2E329E83">
            <w:pPr>
              <w:pStyle w:val="Default"/>
              <w:rPr>
                <w:rFonts w:ascii="Avenir Next LT Pro Light" w:hAnsi="Avenir Next LT Pro Light" w:cstheme="minorBidi"/>
                <w:color w:val="auto"/>
                <w:sz w:val="22"/>
                <w:szCs w:val="22"/>
              </w:rPr>
            </w:pPr>
            <w:r>
              <w:rPr>
                <w:rFonts w:ascii="Avenir Next LT Pro Light" w:hAnsi="Avenir Next LT Pro Light" w:cstheme="minorBidi"/>
                <w:color w:val="auto"/>
                <w:sz w:val="22"/>
                <w:szCs w:val="22"/>
              </w:rPr>
              <w:t>Copies of background materials</w:t>
            </w:r>
            <w:r w:rsidR="008972F8">
              <w:rPr>
                <w:rFonts w:ascii="Avenir Next LT Pro Light" w:hAnsi="Avenir Next LT Pro Light" w:cstheme="minorBidi"/>
                <w:color w:val="auto"/>
                <w:sz w:val="22"/>
                <w:szCs w:val="22"/>
              </w:rPr>
              <w:t>, “Eligibility Determination for Increasing Enrollment and/or Adding Grade Levels Served</w:t>
            </w:r>
            <w:r w:rsidR="001723CB">
              <w:rPr>
                <w:rFonts w:ascii="Avenir Next LT Pro Light" w:hAnsi="Avenir Next LT Pro Light" w:cstheme="minorBidi"/>
                <w:color w:val="auto"/>
                <w:sz w:val="22"/>
                <w:szCs w:val="22"/>
              </w:rPr>
              <w:t xml:space="preserve">” </w:t>
            </w:r>
            <w:r w:rsidR="00FF1EE7">
              <w:rPr>
                <w:rFonts w:ascii="Avenir Next LT Pro Light" w:hAnsi="Avenir Next LT Pro Light" w:cstheme="minorBidi"/>
                <w:color w:val="auto"/>
                <w:sz w:val="22"/>
                <w:szCs w:val="22"/>
              </w:rPr>
              <w:t>form and</w:t>
            </w:r>
            <w:r w:rsidR="008972F8">
              <w:rPr>
                <w:rFonts w:ascii="Avenir Next LT Pro Light" w:hAnsi="Avenir Next LT Pro Light" w:cstheme="minorBidi"/>
                <w:color w:val="auto"/>
                <w:sz w:val="22"/>
                <w:szCs w:val="22"/>
              </w:rPr>
              <w:t xml:space="preserve"> </w:t>
            </w:r>
            <w:r w:rsidR="000F5FF4">
              <w:rPr>
                <w:rFonts w:ascii="Avenir Next LT Pro Light" w:hAnsi="Avenir Next LT Pro Light" w:cstheme="minorBidi"/>
                <w:color w:val="auto"/>
                <w:sz w:val="22"/>
                <w:szCs w:val="22"/>
              </w:rPr>
              <w:t>revised “Amendment Guide for Increasing Enrollment and/or Adding Grades Served” were distributed for review and discussion.</w:t>
            </w:r>
          </w:p>
          <w:p w14:paraId="3822BA23" w14:textId="77777777" w:rsidR="000F5FF4" w:rsidRPr="00F9148D" w:rsidRDefault="000F5FF4" w:rsidP="2E329E83">
            <w:pPr>
              <w:pStyle w:val="Default"/>
              <w:rPr>
                <w:rFonts w:ascii="Avenir Next LT Pro Light" w:hAnsi="Avenir Next LT Pro Light" w:cstheme="minorBidi"/>
                <w:color w:val="auto"/>
                <w:sz w:val="22"/>
                <w:szCs w:val="22"/>
              </w:rPr>
            </w:pPr>
          </w:p>
          <w:p w14:paraId="76E86146" w14:textId="26F7ABDE" w:rsidR="00E90866" w:rsidRPr="00E90866" w:rsidRDefault="00E90866" w:rsidP="2E329E83">
            <w:pPr>
              <w:pStyle w:val="Default"/>
              <w:rPr>
                <w:rFonts w:ascii="Avenir Next LT Pro Light" w:hAnsi="Avenir Next LT Pro Light" w:cstheme="minorBidi"/>
                <w:color w:val="auto"/>
                <w:sz w:val="22"/>
                <w:szCs w:val="22"/>
              </w:rPr>
            </w:pPr>
            <w:r>
              <w:rPr>
                <w:rFonts w:ascii="Avenir Next LT Pro Light" w:hAnsi="Avenir Next LT Pro Light" w:cstheme="minorBidi"/>
                <w:b/>
                <w:bCs/>
                <w:color w:val="auto"/>
                <w:sz w:val="22"/>
                <w:szCs w:val="22"/>
              </w:rPr>
              <w:t xml:space="preserve">Moved by Shelley Reed; seconded by Wilson Hess and voted by roll call as follows: Dr. Fern Desjardins – yea; Wilson Hess – yea; Shelley Reed – yea; Nichi Farnham – yea </w:t>
            </w:r>
            <w:r>
              <w:rPr>
                <w:rFonts w:ascii="Avenir Next LT Pro Light" w:hAnsi="Avenir Next LT Pro Light" w:cstheme="minorBidi"/>
                <w:color w:val="auto"/>
                <w:sz w:val="22"/>
                <w:szCs w:val="22"/>
              </w:rPr>
              <w:t>to approve the charter school expansion criteria as presented.</w:t>
            </w:r>
          </w:p>
        </w:tc>
      </w:tr>
      <w:tr w:rsidR="009F2F8F" w:rsidRPr="009F2F8F" w14:paraId="39369732" w14:textId="77777777" w:rsidTr="009F2F8F">
        <w:tc>
          <w:tcPr>
            <w:tcW w:w="1168" w:type="dxa"/>
          </w:tcPr>
          <w:p w14:paraId="4D236BB0" w14:textId="62FE8580" w:rsidR="009F2F8F" w:rsidRPr="009F2F8F" w:rsidRDefault="009F2F8F" w:rsidP="00ED54AE">
            <w:pPr>
              <w:pStyle w:val="Default"/>
              <w:jc w:val="center"/>
              <w:rPr>
                <w:rFonts w:ascii="Avenir Next LT Pro Light" w:hAnsi="Avenir Next LT Pro Light" w:cstheme="minorBidi"/>
                <w:color w:val="auto"/>
                <w:sz w:val="22"/>
                <w:szCs w:val="22"/>
              </w:rPr>
            </w:pPr>
            <w:r w:rsidRPr="009F2F8F">
              <w:rPr>
                <w:rFonts w:ascii="Avenir Next LT Pro Light" w:hAnsi="Avenir Next LT Pro Light" w:cstheme="minorBidi"/>
                <w:color w:val="auto"/>
                <w:sz w:val="22"/>
                <w:szCs w:val="22"/>
              </w:rPr>
              <w:t>8d</w:t>
            </w:r>
          </w:p>
        </w:tc>
        <w:tc>
          <w:tcPr>
            <w:tcW w:w="8997" w:type="dxa"/>
          </w:tcPr>
          <w:p w14:paraId="6A525167" w14:textId="28F800E0" w:rsidR="009F2F8F" w:rsidRDefault="009F2F8F" w:rsidP="2E329E83">
            <w:pPr>
              <w:pStyle w:val="Default"/>
              <w:rPr>
                <w:rFonts w:ascii="Avenir Next LT Pro Light" w:hAnsi="Avenir Next LT Pro Light" w:cstheme="minorBidi"/>
                <w:color w:val="auto"/>
                <w:sz w:val="22"/>
                <w:szCs w:val="22"/>
              </w:rPr>
            </w:pPr>
            <w:r w:rsidRPr="009F2F8F">
              <w:rPr>
                <w:rFonts w:ascii="Avenir Next LT Pro Light" w:hAnsi="Avenir Next LT Pro Light" w:cstheme="minorBidi"/>
                <w:color w:val="auto"/>
                <w:sz w:val="22"/>
                <w:szCs w:val="22"/>
              </w:rPr>
              <w:t>To Consider and Approve First Reading Remote Meeting Policy</w:t>
            </w:r>
          </w:p>
          <w:p w14:paraId="4D466D03" w14:textId="21D0EB8D" w:rsidR="009D5C39" w:rsidRDefault="009D5C39" w:rsidP="2E329E83">
            <w:pPr>
              <w:pStyle w:val="Default"/>
              <w:rPr>
                <w:rFonts w:ascii="Avenir Next LT Pro Light" w:hAnsi="Avenir Next LT Pro Light" w:cstheme="minorBidi"/>
                <w:color w:val="auto"/>
                <w:sz w:val="22"/>
                <w:szCs w:val="22"/>
              </w:rPr>
            </w:pPr>
          </w:p>
          <w:p w14:paraId="66E9436E" w14:textId="217CA090" w:rsidR="009D5C39" w:rsidRDefault="009D5C39" w:rsidP="2E329E83">
            <w:pPr>
              <w:pStyle w:val="Default"/>
              <w:rPr>
                <w:rFonts w:ascii="Avenir Next LT Pro Light" w:hAnsi="Avenir Next LT Pro Light" w:cstheme="minorBidi"/>
                <w:color w:val="auto"/>
                <w:sz w:val="22"/>
                <w:szCs w:val="22"/>
              </w:rPr>
            </w:pPr>
            <w:r>
              <w:rPr>
                <w:rFonts w:ascii="Avenir Next LT Pro Light" w:hAnsi="Avenir Next LT Pro Light" w:cstheme="minorBidi"/>
                <w:color w:val="auto"/>
                <w:sz w:val="22"/>
                <w:szCs w:val="22"/>
              </w:rPr>
              <w:t xml:space="preserve">A copy of the draft Remote Meeting Policy was distributed for review and discussion. </w:t>
            </w:r>
            <w:r w:rsidR="00B321C3">
              <w:rPr>
                <w:rFonts w:ascii="Avenir Next LT Pro Light" w:hAnsi="Avenir Next LT Pro Light" w:cstheme="minorBidi"/>
                <w:color w:val="auto"/>
                <w:sz w:val="22"/>
                <w:szCs w:val="22"/>
              </w:rPr>
              <w:t>A second reading with edits will be presented at the next Business Meeting.</w:t>
            </w:r>
          </w:p>
          <w:p w14:paraId="5BB51931" w14:textId="77777777" w:rsidR="00E90866" w:rsidRDefault="00E90866" w:rsidP="2E329E83">
            <w:pPr>
              <w:pStyle w:val="Default"/>
              <w:rPr>
                <w:rFonts w:ascii="Avenir Next LT Pro Light" w:hAnsi="Avenir Next LT Pro Light" w:cstheme="minorBidi"/>
                <w:b/>
                <w:bCs/>
                <w:i/>
                <w:iCs/>
                <w:color w:val="auto"/>
                <w:sz w:val="22"/>
                <w:szCs w:val="22"/>
              </w:rPr>
            </w:pPr>
          </w:p>
          <w:p w14:paraId="62E7128E" w14:textId="178F7200" w:rsidR="00E90866" w:rsidRPr="00E90866" w:rsidRDefault="00E90866" w:rsidP="2E329E83">
            <w:pPr>
              <w:pStyle w:val="Default"/>
              <w:rPr>
                <w:rFonts w:ascii="Avenir Next LT Pro Light" w:hAnsi="Avenir Next LT Pro Light" w:cstheme="minorBidi"/>
                <w:color w:val="auto"/>
                <w:sz w:val="22"/>
                <w:szCs w:val="22"/>
              </w:rPr>
            </w:pPr>
            <w:r>
              <w:rPr>
                <w:rFonts w:ascii="Avenir Next LT Pro Light" w:hAnsi="Avenir Next LT Pro Light" w:cstheme="minorBidi"/>
                <w:b/>
                <w:bCs/>
                <w:color w:val="auto"/>
                <w:sz w:val="22"/>
                <w:szCs w:val="22"/>
              </w:rPr>
              <w:t xml:space="preserve">Moved by Shelley Reed; seconded by Wilson Hess and voted by roll call as follows: Dr. Fern Desjardins – yea; Wilson Hess – yea; Shelley Reed – yea; Nichi Farnham – yea </w:t>
            </w:r>
            <w:r>
              <w:rPr>
                <w:rFonts w:ascii="Avenir Next LT Pro Light" w:hAnsi="Avenir Next LT Pro Light" w:cstheme="minorBidi"/>
                <w:color w:val="auto"/>
                <w:sz w:val="22"/>
                <w:szCs w:val="22"/>
              </w:rPr>
              <w:t>to approve the first reading of the Maine Charter School Commission’s Remote Meeting Policy.</w:t>
            </w:r>
          </w:p>
        </w:tc>
      </w:tr>
      <w:tr w:rsidR="009F2F8F" w:rsidRPr="009F2F8F" w14:paraId="5E79DAC3" w14:textId="77777777" w:rsidTr="009F2F8F">
        <w:tc>
          <w:tcPr>
            <w:tcW w:w="1168" w:type="dxa"/>
          </w:tcPr>
          <w:p w14:paraId="53EF9741" w14:textId="18695CF0" w:rsidR="009F2F8F" w:rsidRPr="009F2F8F" w:rsidRDefault="009F2F8F" w:rsidP="00ED54AE">
            <w:pPr>
              <w:pStyle w:val="Default"/>
              <w:jc w:val="center"/>
              <w:rPr>
                <w:rFonts w:ascii="Avenir Next LT Pro Light" w:hAnsi="Avenir Next LT Pro Light" w:cstheme="minorBidi"/>
                <w:color w:val="auto"/>
                <w:sz w:val="22"/>
                <w:szCs w:val="22"/>
              </w:rPr>
            </w:pPr>
            <w:r w:rsidRPr="009F2F8F">
              <w:rPr>
                <w:rFonts w:ascii="Avenir Next LT Pro Light" w:hAnsi="Avenir Next LT Pro Light" w:cstheme="minorBidi"/>
                <w:color w:val="auto"/>
                <w:sz w:val="22"/>
                <w:szCs w:val="22"/>
              </w:rPr>
              <w:t>8e</w:t>
            </w:r>
          </w:p>
        </w:tc>
        <w:tc>
          <w:tcPr>
            <w:tcW w:w="8997" w:type="dxa"/>
          </w:tcPr>
          <w:p w14:paraId="0E3C00E8" w14:textId="77777777" w:rsidR="009F2F8F" w:rsidRDefault="009F2F8F" w:rsidP="2E329E83">
            <w:pPr>
              <w:pStyle w:val="Default"/>
              <w:rPr>
                <w:rFonts w:ascii="Avenir Next LT Pro Light" w:hAnsi="Avenir Next LT Pro Light" w:cstheme="minorBidi"/>
                <w:color w:val="auto"/>
                <w:sz w:val="22"/>
                <w:szCs w:val="22"/>
              </w:rPr>
            </w:pPr>
            <w:r w:rsidRPr="009F2F8F">
              <w:rPr>
                <w:rFonts w:ascii="Avenir Next LT Pro Light" w:hAnsi="Avenir Next LT Pro Light" w:cstheme="minorBidi"/>
                <w:color w:val="auto"/>
                <w:sz w:val="22"/>
                <w:szCs w:val="22"/>
              </w:rPr>
              <w:t>To Consider and Approve MCSC 3Year Financial Modeling Budge</w:t>
            </w:r>
            <w:r w:rsidR="00E90866">
              <w:rPr>
                <w:rFonts w:ascii="Avenir Next LT Pro Light" w:hAnsi="Avenir Next LT Pro Light" w:cstheme="minorBidi"/>
                <w:color w:val="auto"/>
                <w:sz w:val="22"/>
                <w:szCs w:val="22"/>
              </w:rPr>
              <w:t>t</w:t>
            </w:r>
          </w:p>
          <w:p w14:paraId="7E8D51E6" w14:textId="4528883B" w:rsidR="00E90866" w:rsidRDefault="00E90866" w:rsidP="2E329E83">
            <w:pPr>
              <w:pStyle w:val="Default"/>
              <w:rPr>
                <w:rFonts w:ascii="Avenir Next LT Pro Light" w:hAnsi="Avenir Next LT Pro Light" w:cstheme="minorBidi"/>
                <w:b/>
                <w:bCs/>
                <w:i/>
                <w:iCs/>
                <w:color w:val="auto"/>
                <w:sz w:val="22"/>
                <w:szCs w:val="22"/>
              </w:rPr>
            </w:pPr>
          </w:p>
          <w:p w14:paraId="3EFF2A0F" w14:textId="4CC39077" w:rsidR="00B321C3" w:rsidRDefault="003A13E6" w:rsidP="2E329E83">
            <w:pPr>
              <w:pStyle w:val="Default"/>
              <w:rPr>
                <w:rFonts w:ascii="Avenir Next LT Pro Light" w:hAnsi="Avenir Next LT Pro Light" w:cstheme="minorBidi"/>
                <w:color w:val="auto"/>
                <w:sz w:val="22"/>
                <w:szCs w:val="22"/>
              </w:rPr>
            </w:pPr>
            <w:r>
              <w:rPr>
                <w:rFonts w:ascii="Avenir Next LT Pro Light" w:hAnsi="Avenir Next LT Pro Light" w:cstheme="minorBidi"/>
                <w:color w:val="auto"/>
                <w:sz w:val="22"/>
                <w:szCs w:val="22"/>
              </w:rPr>
              <w:t xml:space="preserve">A copy of the new 3Year Financial Modeling Budget was presented for review and discussion. </w:t>
            </w:r>
            <w:r w:rsidR="00B660E1">
              <w:rPr>
                <w:rFonts w:ascii="Avenir Next LT Pro Light" w:hAnsi="Avenir Next LT Pro Light" w:cstheme="minorBidi"/>
                <w:color w:val="auto"/>
                <w:sz w:val="22"/>
                <w:szCs w:val="22"/>
              </w:rPr>
              <w:t xml:space="preserve">The intent is to align spending with the Commission’s adopted Strategic Plan. </w:t>
            </w:r>
            <w:r w:rsidR="001D33EF">
              <w:rPr>
                <w:rFonts w:ascii="Avenir Next LT Pro Light" w:hAnsi="Avenir Next LT Pro Light" w:cstheme="minorBidi"/>
                <w:color w:val="auto"/>
                <w:sz w:val="22"/>
                <w:szCs w:val="22"/>
              </w:rPr>
              <w:t>Highlighted changes are as follows:</w:t>
            </w:r>
          </w:p>
          <w:p w14:paraId="15DCA5B3" w14:textId="328F5386" w:rsidR="001D33EF" w:rsidRDefault="00B07796" w:rsidP="00B07796">
            <w:pPr>
              <w:pStyle w:val="Default"/>
              <w:numPr>
                <w:ilvl w:val="0"/>
                <w:numId w:val="46"/>
              </w:numPr>
              <w:rPr>
                <w:rFonts w:ascii="Avenir Next LT Pro Light" w:hAnsi="Avenir Next LT Pro Light" w:cstheme="minorBidi"/>
                <w:color w:val="auto"/>
                <w:sz w:val="22"/>
                <w:szCs w:val="22"/>
              </w:rPr>
            </w:pPr>
            <w:r>
              <w:rPr>
                <w:rFonts w:ascii="Avenir Next LT Pro Light" w:hAnsi="Avenir Next LT Pro Light" w:cstheme="minorBidi"/>
                <w:color w:val="auto"/>
                <w:sz w:val="22"/>
                <w:szCs w:val="22"/>
              </w:rPr>
              <w:t xml:space="preserve">Increase in staff salaries to be in line with market rates across the </w:t>
            </w:r>
            <w:r w:rsidR="00131DA7">
              <w:rPr>
                <w:rFonts w:ascii="Avenir Next LT Pro Light" w:hAnsi="Avenir Next LT Pro Light" w:cstheme="minorBidi"/>
                <w:color w:val="auto"/>
                <w:sz w:val="22"/>
                <w:szCs w:val="22"/>
              </w:rPr>
              <w:t>country.</w:t>
            </w:r>
          </w:p>
          <w:p w14:paraId="31ED9C2F" w14:textId="4A2056A4" w:rsidR="00111D89" w:rsidRDefault="00946690" w:rsidP="00B07796">
            <w:pPr>
              <w:pStyle w:val="Default"/>
              <w:numPr>
                <w:ilvl w:val="0"/>
                <w:numId w:val="46"/>
              </w:numPr>
              <w:rPr>
                <w:rFonts w:ascii="Avenir Next LT Pro Light" w:hAnsi="Avenir Next LT Pro Light" w:cstheme="minorBidi"/>
                <w:color w:val="auto"/>
                <w:sz w:val="22"/>
                <w:szCs w:val="22"/>
              </w:rPr>
            </w:pPr>
            <w:r>
              <w:rPr>
                <w:rFonts w:ascii="Avenir Next LT Pro Light" w:hAnsi="Avenir Next LT Pro Light" w:cstheme="minorBidi"/>
                <w:color w:val="auto"/>
                <w:sz w:val="22"/>
                <w:szCs w:val="22"/>
              </w:rPr>
              <w:t xml:space="preserve">Incorporated Carryover Fund balance into the </w:t>
            </w:r>
            <w:r w:rsidR="00131DA7">
              <w:rPr>
                <w:rFonts w:ascii="Avenir Next LT Pro Light" w:hAnsi="Avenir Next LT Pro Light" w:cstheme="minorBidi"/>
                <w:color w:val="auto"/>
                <w:sz w:val="22"/>
                <w:szCs w:val="22"/>
              </w:rPr>
              <w:t>template.</w:t>
            </w:r>
          </w:p>
          <w:p w14:paraId="086213AF" w14:textId="2CD809D9" w:rsidR="000A7DD3" w:rsidRPr="00197052" w:rsidRDefault="00B07796" w:rsidP="00197052">
            <w:pPr>
              <w:pStyle w:val="Default"/>
              <w:numPr>
                <w:ilvl w:val="0"/>
                <w:numId w:val="46"/>
              </w:numPr>
              <w:rPr>
                <w:rFonts w:ascii="Avenir Next LT Pro Light" w:hAnsi="Avenir Next LT Pro Light" w:cstheme="minorBidi"/>
                <w:color w:val="auto"/>
                <w:sz w:val="22"/>
                <w:szCs w:val="22"/>
              </w:rPr>
            </w:pPr>
            <w:r>
              <w:rPr>
                <w:rFonts w:ascii="Avenir Next LT Pro Light" w:hAnsi="Avenir Next LT Pro Light" w:cstheme="minorBidi"/>
                <w:color w:val="auto"/>
                <w:sz w:val="22"/>
                <w:szCs w:val="22"/>
              </w:rPr>
              <w:t xml:space="preserve">Increase in the Commission’s oversight/service fee from </w:t>
            </w:r>
            <w:r w:rsidR="000A7DD3">
              <w:rPr>
                <w:rFonts w:ascii="Avenir Next LT Pro Light" w:hAnsi="Avenir Next LT Pro Light" w:cstheme="minorBidi"/>
                <w:color w:val="auto"/>
                <w:sz w:val="22"/>
                <w:szCs w:val="22"/>
              </w:rPr>
              <w:t>2.25% to 2.35% for FY22 (with additional increases for FY23 and FY24)</w:t>
            </w:r>
          </w:p>
          <w:p w14:paraId="1FE8476B" w14:textId="6B1C7A67" w:rsidR="003A13E6" w:rsidRDefault="003A13E6" w:rsidP="2E329E83">
            <w:pPr>
              <w:pStyle w:val="Default"/>
              <w:rPr>
                <w:rFonts w:ascii="Avenir Next LT Pro Light" w:hAnsi="Avenir Next LT Pro Light" w:cstheme="minorBidi"/>
                <w:color w:val="auto"/>
                <w:sz w:val="22"/>
                <w:szCs w:val="22"/>
              </w:rPr>
            </w:pPr>
          </w:p>
          <w:p w14:paraId="3E90B196" w14:textId="5EC49B5D" w:rsidR="00D652CE" w:rsidRDefault="008E5100" w:rsidP="2E329E83">
            <w:pPr>
              <w:pStyle w:val="Default"/>
              <w:rPr>
                <w:rFonts w:ascii="Avenir Next LT Pro Light" w:hAnsi="Avenir Next LT Pro Light" w:cstheme="minorBidi"/>
                <w:color w:val="auto"/>
                <w:sz w:val="22"/>
                <w:szCs w:val="22"/>
              </w:rPr>
            </w:pPr>
            <w:r>
              <w:rPr>
                <w:rFonts w:ascii="Avenir Next LT Pro Light" w:hAnsi="Avenir Next LT Pro Light" w:cstheme="minorBidi"/>
                <w:color w:val="auto"/>
                <w:sz w:val="22"/>
                <w:szCs w:val="22"/>
              </w:rPr>
              <w:t xml:space="preserve">Discussion </w:t>
            </w:r>
            <w:r w:rsidR="00A04D12">
              <w:rPr>
                <w:rFonts w:ascii="Avenir Next LT Pro Light" w:hAnsi="Avenir Next LT Pro Light" w:cstheme="minorBidi"/>
                <w:color w:val="auto"/>
                <w:sz w:val="22"/>
                <w:szCs w:val="22"/>
              </w:rPr>
              <w:t>about Item #6a</w:t>
            </w:r>
            <w:r w:rsidR="000D78BD">
              <w:rPr>
                <w:rFonts w:ascii="Avenir Next LT Pro Light" w:hAnsi="Avenir Next LT Pro Light" w:cstheme="minorBidi"/>
                <w:color w:val="auto"/>
                <w:sz w:val="22"/>
                <w:szCs w:val="22"/>
              </w:rPr>
              <w:t xml:space="preserve"> regarding providing a subsidy to those schools choosing not to participate in the Commission’s contract with Infinite Campu</w:t>
            </w:r>
            <w:r w:rsidR="00E53DCA">
              <w:rPr>
                <w:rFonts w:ascii="Avenir Next LT Pro Light" w:hAnsi="Avenir Next LT Pro Light" w:cstheme="minorBidi"/>
                <w:color w:val="auto"/>
                <w:sz w:val="22"/>
                <w:szCs w:val="22"/>
              </w:rPr>
              <w:t>s</w:t>
            </w:r>
            <w:r w:rsidR="00DF7CD9">
              <w:rPr>
                <w:rFonts w:ascii="Avenir Next LT Pro Light" w:hAnsi="Avenir Next LT Pro Light" w:cstheme="minorBidi"/>
                <w:color w:val="auto"/>
                <w:sz w:val="22"/>
                <w:szCs w:val="22"/>
              </w:rPr>
              <w:t>. No funds have been set aside in the proposed budget to provide subsidies</w:t>
            </w:r>
            <w:r w:rsidR="005434A6">
              <w:rPr>
                <w:rFonts w:ascii="Avenir Next LT Pro Light" w:hAnsi="Avenir Next LT Pro Light" w:cstheme="minorBidi"/>
                <w:color w:val="auto"/>
                <w:sz w:val="22"/>
                <w:szCs w:val="22"/>
              </w:rPr>
              <w:t xml:space="preserve">, and schools aren’t currently receiving any type of subsidy for their student information systems so won’t be losing something that’s currently being provided. Dr. Fern Desjardins requested to go on </w:t>
            </w:r>
            <w:r w:rsidR="00BB78B0">
              <w:rPr>
                <w:rFonts w:ascii="Avenir Next LT Pro Light" w:hAnsi="Avenir Next LT Pro Light" w:cstheme="minorBidi"/>
                <w:color w:val="auto"/>
                <w:sz w:val="22"/>
                <w:szCs w:val="22"/>
              </w:rPr>
              <w:t xml:space="preserve">the </w:t>
            </w:r>
            <w:r w:rsidR="005434A6">
              <w:rPr>
                <w:rFonts w:ascii="Avenir Next LT Pro Light" w:hAnsi="Avenir Next LT Pro Light" w:cstheme="minorBidi"/>
                <w:color w:val="auto"/>
                <w:sz w:val="22"/>
                <w:szCs w:val="22"/>
              </w:rPr>
              <w:t xml:space="preserve">record </w:t>
            </w:r>
            <w:r w:rsidR="00BB78B0">
              <w:rPr>
                <w:rFonts w:ascii="Avenir Next LT Pro Light" w:hAnsi="Avenir Next LT Pro Light" w:cstheme="minorBidi"/>
                <w:color w:val="auto"/>
                <w:sz w:val="22"/>
                <w:szCs w:val="22"/>
              </w:rPr>
              <w:t xml:space="preserve">stating she does not support </w:t>
            </w:r>
            <w:r w:rsidR="00CC246F">
              <w:rPr>
                <w:rFonts w:ascii="Avenir Next LT Pro Light" w:hAnsi="Avenir Next LT Pro Light" w:cstheme="minorBidi"/>
                <w:color w:val="auto"/>
                <w:sz w:val="22"/>
                <w:szCs w:val="22"/>
              </w:rPr>
              <w:t>the decision to not provide subsidies to schools.</w:t>
            </w:r>
          </w:p>
          <w:p w14:paraId="4C106A08" w14:textId="77777777" w:rsidR="00BB78B0" w:rsidRPr="003A13E6" w:rsidRDefault="00BB78B0" w:rsidP="2E329E83">
            <w:pPr>
              <w:pStyle w:val="Default"/>
              <w:rPr>
                <w:rFonts w:ascii="Avenir Next LT Pro Light" w:hAnsi="Avenir Next LT Pro Light" w:cstheme="minorBidi"/>
                <w:color w:val="auto"/>
                <w:sz w:val="22"/>
                <w:szCs w:val="22"/>
              </w:rPr>
            </w:pPr>
          </w:p>
          <w:p w14:paraId="28A206A7" w14:textId="1A93B9B0" w:rsidR="00E90866" w:rsidRDefault="00E90866" w:rsidP="2E329E83">
            <w:pPr>
              <w:pStyle w:val="Default"/>
              <w:rPr>
                <w:rFonts w:ascii="Avenir Next LT Pro Light" w:hAnsi="Avenir Next LT Pro Light" w:cstheme="minorBidi"/>
                <w:color w:val="auto"/>
                <w:sz w:val="22"/>
                <w:szCs w:val="22"/>
              </w:rPr>
            </w:pPr>
            <w:r>
              <w:rPr>
                <w:rFonts w:ascii="Avenir Next LT Pro Light" w:hAnsi="Avenir Next LT Pro Light" w:cstheme="minorBidi"/>
                <w:b/>
                <w:bCs/>
                <w:color w:val="auto"/>
                <w:sz w:val="22"/>
                <w:szCs w:val="22"/>
              </w:rPr>
              <w:t xml:space="preserve">Moved by Shelley Reed; seconded by Wilson Hess and voted by roll call as follows: Dr. Fern Desjardins – abstained; Wilson Hess – yea; Shelley Reed – yea; Nichi Farnham – yea </w:t>
            </w:r>
            <w:r>
              <w:rPr>
                <w:rFonts w:ascii="Avenir Next LT Pro Light" w:hAnsi="Avenir Next LT Pro Light" w:cstheme="minorBidi"/>
                <w:color w:val="auto"/>
                <w:sz w:val="22"/>
                <w:szCs w:val="22"/>
              </w:rPr>
              <w:t>to approve</w:t>
            </w:r>
            <w:r w:rsidR="00FD2F9D">
              <w:rPr>
                <w:rFonts w:ascii="Avenir Next LT Pro Light" w:hAnsi="Avenir Next LT Pro Light" w:cstheme="minorBidi"/>
                <w:color w:val="auto"/>
                <w:sz w:val="22"/>
                <w:szCs w:val="22"/>
              </w:rPr>
              <w:t xml:space="preserve"> </w:t>
            </w:r>
            <w:r w:rsidR="0055405D">
              <w:rPr>
                <w:rFonts w:ascii="Avenir Next LT Pro Light" w:hAnsi="Avenir Next LT Pro Light" w:cstheme="minorBidi"/>
                <w:color w:val="auto"/>
                <w:sz w:val="22"/>
                <w:szCs w:val="22"/>
              </w:rPr>
              <w:t xml:space="preserve">the proposed </w:t>
            </w:r>
            <w:r w:rsidR="00C2201B">
              <w:rPr>
                <w:rFonts w:ascii="Avenir Next LT Pro Light" w:hAnsi="Avenir Next LT Pro Light" w:cstheme="minorBidi"/>
                <w:color w:val="auto"/>
                <w:sz w:val="22"/>
                <w:szCs w:val="22"/>
              </w:rPr>
              <w:t xml:space="preserve">planning </w:t>
            </w:r>
            <w:r w:rsidR="0055405D">
              <w:rPr>
                <w:rFonts w:ascii="Avenir Next LT Pro Light" w:hAnsi="Avenir Next LT Pro Light" w:cstheme="minorBidi"/>
                <w:color w:val="auto"/>
                <w:sz w:val="22"/>
                <w:szCs w:val="22"/>
              </w:rPr>
              <w:t>3Year Financial Modeling Budget</w:t>
            </w:r>
            <w:r w:rsidR="008C393C">
              <w:rPr>
                <w:rFonts w:ascii="Avenir Next LT Pro Light" w:hAnsi="Avenir Next LT Pro Light" w:cstheme="minorBidi"/>
                <w:color w:val="auto"/>
                <w:sz w:val="22"/>
                <w:szCs w:val="22"/>
              </w:rPr>
              <w:t xml:space="preserve"> as presented.</w:t>
            </w:r>
          </w:p>
          <w:p w14:paraId="0A59EAA4" w14:textId="368B3952" w:rsidR="009C22E3" w:rsidRDefault="009C22E3" w:rsidP="2E329E83">
            <w:pPr>
              <w:pStyle w:val="Default"/>
              <w:rPr>
                <w:rFonts w:ascii="Avenir Next LT Pro Light" w:hAnsi="Avenir Next LT Pro Light" w:cstheme="minorBidi"/>
                <w:color w:val="auto"/>
                <w:sz w:val="22"/>
                <w:szCs w:val="22"/>
              </w:rPr>
            </w:pPr>
          </w:p>
          <w:p w14:paraId="1622CAEB" w14:textId="450C34B8" w:rsidR="009C22E3" w:rsidRDefault="00E45B4A" w:rsidP="2E329E83">
            <w:pPr>
              <w:pStyle w:val="Default"/>
              <w:rPr>
                <w:rFonts w:ascii="Avenir Next LT Pro Light" w:hAnsi="Avenir Next LT Pro Light" w:cstheme="minorBidi"/>
                <w:color w:val="auto"/>
                <w:sz w:val="22"/>
                <w:szCs w:val="22"/>
              </w:rPr>
            </w:pPr>
            <w:r>
              <w:rPr>
                <w:rFonts w:ascii="Avenir Next LT Pro Light" w:hAnsi="Avenir Next LT Pro Light" w:cstheme="minorBidi"/>
                <w:color w:val="auto"/>
                <w:sz w:val="22"/>
                <w:szCs w:val="22"/>
              </w:rPr>
              <w:t xml:space="preserve">Motion to </w:t>
            </w:r>
            <w:r w:rsidR="005F377E">
              <w:rPr>
                <w:rFonts w:ascii="Avenir Next LT Pro Light" w:hAnsi="Avenir Next LT Pro Light" w:cstheme="minorBidi"/>
                <w:color w:val="auto"/>
                <w:sz w:val="22"/>
                <w:szCs w:val="22"/>
              </w:rPr>
              <w:t xml:space="preserve">approve the spending in the FY22 portion of the budget as presented in order to move ahead with projects that will be undertaken </w:t>
            </w:r>
            <w:r w:rsidR="000A4B54">
              <w:rPr>
                <w:rFonts w:ascii="Avenir Next LT Pro Light" w:hAnsi="Avenir Next LT Pro Light" w:cstheme="minorBidi"/>
                <w:color w:val="auto"/>
                <w:sz w:val="22"/>
                <w:szCs w:val="22"/>
              </w:rPr>
              <w:t>in this fiscal year. Discussions about future spending will be done in future meetings.</w:t>
            </w:r>
          </w:p>
          <w:p w14:paraId="151B162C" w14:textId="77777777" w:rsidR="00E90866" w:rsidRDefault="00E90866" w:rsidP="2E329E83">
            <w:pPr>
              <w:pStyle w:val="Default"/>
              <w:rPr>
                <w:rFonts w:ascii="Avenir Next LT Pro Light" w:hAnsi="Avenir Next LT Pro Light" w:cstheme="minorBidi"/>
                <w:color w:val="auto"/>
                <w:sz w:val="22"/>
                <w:szCs w:val="22"/>
              </w:rPr>
            </w:pPr>
          </w:p>
          <w:p w14:paraId="298A6F28" w14:textId="00867FA6" w:rsidR="00E90866" w:rsidRPr="0049242D" w:rsidRDefault="00E90866" w:rsidP="2E329E83">
            <w:pPr>
              <w:pStyle w:val="Default"/>
              <w:rPr>
                <w:rFonts w:ascii="Avenir Next LT Pro Light" w:hAnsi="Avenir Next LT Pro Light" w:cstheme="minorBidi"/>
                <w:color w:val="auto"/>
                <w:sz w:val="22"/>
                <w:szCs w:val="22"/>
              </w:rPr>
            </w:pPr>
            <w:r>
              <w:rPr>
                <w:rFonts w:ascii="Avenir Next LT Pro Light" w:hAnsi="Avenir Next LT Pro Light" w:cstheme="minorBidi"/>
                <w:b/>
                <w:bCs/>
                <w:color w:val="auto"/>
                <w:sz w:val="22"/>
                <w:szCs w:val="22"/>
              </w:rPr>
              <w:t xml:space="preserve">Moved by Wilson Hess; seconded by Shelley Reed and voted by roll call as follows: Dr. Fern Desjardins – yea; Wilson Hess – yea; Shelley Reed – yea; Nichi Farnham – yea </w:t>
            </w:r>
            <w:r>
              <w:rPr>
                <w:rFonts w:ascii="Avenir Next LT Pro Light" w:hAnsi="Avenir Next LT Pro Light" w:cstheme="minorBidi"/>
                <w:color w:val="auto"/>
                <w:sz w:val="22"/>
                <w:szCs w:val="22"/>
              </w:rPr>
              <w:t>to approve</w:t>
            </w:r>
            <w:r w:rsidR="0049242D">
              <w:rPr>
                <w:rFonts w:ascii="Avenir Next LT Pro Light" w:hAnsi="Avenir Next LT Pro Light" w:cstheme="minorBidi"/>
                <w:color w:val="auto"/>
                <w:sz w:val="22"/>
                <w:szCs w:val="22"/>
              </w:rPr>
              <w:t xml:space="preserve"> the FY22 budget as presented.</w:t>
            </w:r>
          </w:p>
        </w:tc>
      </w:tr>
      <w:tr w:rsidR="009F2F8F" w:rsidRPr="009F2F8F" w14:paraId="541C0D7C" w14:textId="77777777" w:rsidTr="009F2F8F">
        <w:trPr>
          <w:trHeight w:val="305"/>
        </w:trPr>
        <w:tc>
          <w:tcPr>
            <w:tcW w:w="1168" w:type="dxa"/>
            <w:shd w:val="clear" w:color="auto" w:fill="D9D9D9" w:themeFill="background1" w:themeFillShade="D9"/>
          </w:tcPr>
          <w:p w14:paraId="348085B1" w14:textId="4EAC52CC" w:rsidR="009F2F8F" w:rsidRPr="009F2F8F" w:rsidRDefault="009F2F8F" w:rsidP="00ED54AE">
            <w:pPr>
              <w:pStyle w:val="Default"/>
              <w:jc w:val="center"/>
              <w:rPr>
                <w:rFonts w:ascii="Avenir Next LT Pro Light" w:hAnsi="Avenir Next LT Pro Light" w:cstheme="minorHAnsi"/>
                <w:b/>
                <w:color w:val="auto"/>
                <w:sz w:val="22"/>
                <w:szCs w:val="22"/>
              </w:rPr>
            </w:pPr>
            <w:r w:rsidRPr="009F2F8F">
              <w:rPr>
                <w:rFonts w:ascii="Avenir Next LT Pro Light" w:hAnsi="Avenir Next LT Pro Light" w:cstheme="minorHAnsi"/>
                <w:b/>
                <w:color w:val="auto"/>
                <w:sz w:val="22"/>
                <w:szCs w:val="22"/>
              </w:rPr>
              <w:t>9</w:t>
            </w:r>
          </w:p>
        </w:tc>
        <w:tc>
          <w:tcPr>
            <w:tcW w:w="8997" w:type="dxa"/>
            <w:shd w:val="clear" w:color="auto" w:fill="D9D9D9" w:themeFill="background1" w:themeFillShade="D9"/>
          </w:tcPr>
          <w:p w14:paraId="41959A49" w14:textId="455B96DE" w:rsidR="009F2F8F" w:rsidRPr="009F2F8F" w:rsidRDefault="009F2F8F" w:rsidP="0054159E">
            <w:pPr>
              <w:pStyle w:val="Default"/>
              <w:rPr>
                <w:rFonts w:ascii="Avenir Next LT Pro Light" w:hAnsi="Avenir Next LT Pro Light" w:cstheme="minorHAnsi"/>
                <w:b/>
                <w:color w:val="auto"/>
                <w:sz w:val="22"/>
                <w:szCs w:val="22"/>
              </w:rPr>
            </w:pPr>
            <w:r w:rsidRPr="009F2F8F">
              <w:rPr>
                <w:rFonts w:ascii="Avenir Next LT Pro Light" w:hAnsi="Avenir Next LT Pro Light" w:cstheme="minorHAnsi"/>
                <w:b/>
                <w:color w:val="auto"/>
                <w:sz w:val="22"/>
                <w:szCs w:val="22"/>
              </w:rPr>
              <w:t>Monthly School Portfolio/Data Report</w:t>
            </w:r>
          </w:p>
        </w:tc>
      </w:tr>
      <w:tr w:rsidR="009F2F8F" w:rsidRPr="009F2F8F" w14:paraId="27C142C1" w14:textId="77777777" w:rsidTr="009F2F8F">
        <w:trPr>
          <w:trHeight w:val="305"/>
        </w:trPr>
        <w:tc>
          <w:tcPr>
            <w:tcW w:w="1168" w:type="dxa"/>
            <w:shd w:val="clear" w:color="auto" w:fill="auto"/>
          </w:tcPr>
          <w:p w14:paraId="171514CA" w14:textId="18C65068" w:rsidR="009F2F8F" w:rsidRPr="009F2F8F" w:rsidRDefault="009F2F8F" w:rsidP="00ED54AE">
            <w:pPr>
              <w:pStyle w:val="Default"/>
              <w:jc w:val="center"/>
              <w:rPr>
                <w:rFonts w:ascii="Avenir Next LT Pro Light" w:hAnsi="Avenir Next LT Pro Light" w:cstheme="minorBidi"/>
                <w:color w:val="auto"/>
                <w:sz w:val="22"/>
                <w:szCs w:val="22"/>
              </w:rPr>
            </w:pPr>
            <w:r w:rsidRPr="009F2F8F">
              <w:rPr>
                <w:rFonts w:ascii="Avenir Next LT Pro Light" w:hAnsi="Avenir Next LT Pro Light" w:cstheme="minorBidi"/>
                <w:color w:val="auto"/>
                <w:sz w:val="22"/>
                <w:szCs w:val="22"/>
              </w:rPr>
              <w:t>9a</w:t>
            </w:r>
          </w:p>
        </w:tc>
        <w:tc>
          <w:tcPr>
            <w:tcW w:w="8997" w:type="dxa"/>
            <w:shd w:val="clear" w:color="auto" w:fill="auto"/>
          </w:tcPr>
          <w:p w14:paraId="32B9F158" w14:textId="77777777" w:rsidR="009F2F8F" w:rsidRDefault="009F2F8F" w:rsidP="6D102B3A">
            <w:pPr>
              <w:pStyle w:val="Default"/>
              <w:rPr>
                <w:rFonts w:ascii="Avenir Next LT Pro Light" w:hAnsi="Avenir Next LT Pro Light" w:cstheme="minorBidi"/>
                <w:color w:val="auto"/>
                <w:sz w:val="22"/>
                <w:szCs w:val="22"/>
              </w:rPr>
            </w:pPr>
            <w:r w:rsidRPr="009F2F8F">
              <w:rPr>
                <w:rFonts w:ascii="Avenir Next LT Pro Light" w:hAnsi="Avenir Next LT Pro Light" w:cstheme="minorBidi"/>
                <w:color w:val="auto"/>
                <w:sz w:val="22"/>
                <w:szCs w:val="22"/>
              </w:rPr>
              <w:t>Panorama Survey Results</w:t>
            </w:r>
          </w:p>
          <w:p w14:paraId="3A3B9C5F" w14:textId="77777777" w:rsidR="00A81AF3" w:rsidRDefault="00A81AF3" w:rsidP="6D102B3A">
            <w:pPr>
              <w:pStyle w:val="Default"/>
              <w:rPr>
                <w:rFonts w:ascii="Avenir Next LT Pro Light" w:hAnsi="Avenir Next LT Pro Light" w:cstheme="minorBidi"/>
                <w:b/>
                <w:bCs/>
                <w:i/>
                <w:iCs/>
                <w:color w:val="auto"/>
                <w:sz w:val="22"/>
                <w:szCs w:val="22"/>
              </w:rPr>
            </w:pPr>
          </w:p>
          <w:p w14:paraId="48298B32" w14:textId="77777777" w:rsidR="00A81AF3" w:rsidRDefault="00A81AF3" w:rsidP="6D102B3A">
            <w:pPr>
              <w:pStyle w:val="Default"/>
              <w:rPr>
                <w:rFonts w:ascii="Avenir Next LT Pro Light" w:hAnsi="Avenir Next LT Pro Light" w:cstheme="minorBidi"/>
                <w:color w:val="auto"/>
                <w:sz w:val="22"/>
                <w:szCs w:val="22"/>
              </w:rPr>
            </w:pPr>
            <w:r>
              <w:rPr>
                <w:rFonts w:ascii="Avenir Next LT Pro Light" w:hAnsi="Avenir Next LT Pro Light" w:cstheme="minorBidi"/>
                <w:color w:val="auto"/>
                <w:sz w:val="22"/>
                <w:szCs w:val="22"/>
              </w:rPr>
              <w:t xml:space="preserve">Gina shared that all schools </w:t>
            </w:r>
            <w:r w:rsidR="003B53EE">
              <w:rPr>
                <w:rFonts w:ascii="Avenir Next LT Pro Light" w:hAnsi="Avenir Next LT Pro Light" w:cstheme="minorBidi"/>
                <w:color w:val="auto"/>
                <w:sz w:val="22"/>
                <w:szCs w:val="22"/>
              </w:rPr>
              <w:t xml:space="preserve">recently </w:t>
            </w:r>
            <w:r>
              <w:rPr>
                <w:rFonts w:ascii="Avenir Next LT Pro Light" w:hAnsi="Avenir Next LT Pro Light" w:cstheme="minorBidi"/>
                <w:color w:val="auto"/>
                <w:sz w:val="22"/>
                <w:szCs w:val="22"/>
              </w:rPr>
              <w:t xml:space="preserve">administered the Panorama Education School Climate Surveys </w:t>
            </w:r>
            <w:r w:rsidR="003B53EE">
              <w:rPr>
                <w:rFonts w:ascii="Avenir Next LT Pro Light" w:hAnsi="Avenir Next LT Pro Light" w:cstheme="minorBidi"/>
                <w:color w:val="auto"/>
                <w:sz w:val="22"/>
                <w:szCs w:val="22"/>
              </w:rPr>
              <w:t xml:space="preserve">to the following stakeholder groups – students, families, and teachers/staff. </w:t>
            </w:r>
            <w:r w:rsidR="00FC61D7">
              <w:rPr>
                <w:rFonts w:ascii="Avenir Next LT Pro Light" w:hAnsi="Avenir Next LT Pro Light" w:cstheme="minorBidi"/>
                <w:color w:val="auto"/>
                <w:sz w:val="22"/>
                <w:szCs w:val="22"/>
              </w:rPr>
              <w:t>An analysis of the results was presented for review and discussion.</w:t>
            </w:r>
          </w:p>
          <w:p w14:paraId="62AE40F6" w14:textId="75152B42" w:rsidR="00194964" w:rsidRPr="00A81AF3" w:rsidRDefault="00194964" w:rsidP="6D102B3A">
            <w:pPr>
              <w:pStyle w:val="Default"/>
              <w:rPr>
                <w:rFonts w:ascii="Avenir Next LT Pro Light" w:hAnsi="Avenir Next LT Pro Light" w:cstheme="minorBidi"/>
                <w:color w:val="auto"/>
                <w:sz w:val="22"/>
                <w:szCs w:val="22"/>
              </w:rPr>
            </w:pPr>
          </w:p>
        </w:tc>
      </w:tr>
      <w:tr w:rsidR="009F2F8F" w:rsidRPr="009F2F8F" w14:paraId="2AA930BF" w14:textId="77777777" w:rsidTr="009F2F8F">
        <w:trPr>
          <w:trHeight w:val="305"/>
        </w:trPr>
        <w:tc>
          <w:tcPr>
            <w:tcW w:w="1168" w:type="dxa"/>
            <w:shd w:val="clear" w:color="auto" w:fill="D9D9D9" w:themeFill="background1" w:themeFillShade="D9"/>
          </w:tcPr>
          <w:p w14:paraId="347E7876" w14:textId="27C7B9E1" w:rsidR="009F2F8F" w:rsidRPr="009F2F8F" w:rsidRDefault="009F2F8F" w:rsidP="00ED54AE">
            <w:pPr>
              <w:pStyle w:val="Default"/>
              <w:jc w:val="center"/>
              <w:rPr>
                <w:rFonts w:ascii="Avenir Next LT Pro Light" w:hAnsi="Avenir Next LT Pro Light" w:cstheme="minorHAnsi"/>
                <w:b/>
                <w:color w:val="auto"/>
                <w:sz w:val="22"/>
                <w:szCs w:val="22"/>
              </w:rPr>
            </w:pPr>
            <w:r w:rsidRPr="009F2F8F">
              <w:rPr>
                <w:rFonts w:ascii="Avenir Next LT Pro Light" w:hAnsi="Avenir Next LT Pro Light" w:cstheme="minorHAnsi"/>
                <w:b/>
                <w:color w:val="auto"/>
                <w:sz w:val="22"/>
                <w:szCs w:val="22"/>
              </w:rPr>
              <w:t>10</w:t>
            </w:r>
          </w:p>
        </w:tc>
        <w:tc>
          <w:tcPr>
            <w:tcW w:w="8997" w:type="dxa"/>
            <w:shd w:val="clear" w:color="auto" w:fill="D9D9D9" w:themeFill="background1" w:themeFillShade="D9"/>
          </w:tcPr>
          <w:p w14:paraId="7964ACAB" w14:textId="0DB2FDB2" w:rsidR="009F2F8F" w:rsidRPr="009F2F8F" w:rsidRDefault="009F2F8F" w:rsidP="0054159E">
            <w:pPr>
              <w:pStyle w:val="Default"/>
              <w:rPr>
                <w:rFonts w:ascii="Avenir Next LT Pro Light" w:hAnsi="Avenir Next LT Pro Light" w:cstheme="minorHAnsi"/>
                <w:b/>
                <w:i/>
                <w:color w:val="auto"/>
                <w:sz w:val="22"/>
                <w:szCs w:val="22"/>
              </w:rPr>
            </w:pPr>
            <w:r w:rsidRPr="009F2F8F">
              <w:rPr>
                <w:rFonts w:ascii="Avenir Next LT Pro Light" w:hAnsi="Avenir Next LT Pro Light" w:cstheme="minorHAnsi"/>
                <w:b/>
                <w:color w:val="auto"/>
                <w:sz w:val="22"/>
                <w:szCs w:val="22"/>
              </w:rPr>
              <w:t xml:space="preserve">Executive Director/Commission Staff Report </w:t>
            </w:r>
          </w:p>
        </w:tc>
      </w:tr>
      <w:tr w:rsidR="009F2F8F" w:rsidRPr="009F2F8F" w14:paraId="09A1D4E2" w14:textId="77777777" w:rsidTr="009F2F8F">
        <w:tc>
          <w:tcPr>
            <w:tcW w:w="1168" w:type="dxa"/>
            <w:shd w:val="clear" w:color="auto" w:fill="auto"/>
          </w:tcPr>
          <w:p w14:paraId="7F8A9028" w14:textId="31D01CE2" w:rsidR="009F2F8F" w:rsidRPr="009F2F8F" w:rsidRDefault="009F2F8F" w:rsidP="00ED54AE">
            <w:pPr>
              <w:pStyle w:val="Default"/>
              <w:jc w:val="center"/>
              <w:rPr>
                <w:rFonts w:ascii="Avenir Next LT Pro Light" w:hAnsi="Avenir Next LT Pro Light" w:cstheme="minorHAnsi"/>
                <w:color w:val="auto"/>
                <w:sz w:val="22"/>
                <w:szCs w:val="22"/>
              </w:rPr>
            </w:pPr>
            <w:r w:rsidRPr="009F2F8F">
              <w:rPr>
                <w:rFonts w:ascii="Avenir Next LT Pro Light" w:hAnsi="Avenir Next LT Pro Light" w:cstheme="minorHAnsi"/>
                <w:color w:val="auto"/>
                <w:sz w:val="22"/>
                <w:szCs w:val="22"/>
              </w:rPr>
              <w:t>10a</w:t>
            </w:r>
          </w:p>
        </w:tc>
        <w:tc>
          <w:tcPr>
            <w:tcW w:w="8997" w:type="dxa"/>
            <w:shd w:val="clear" w:color="auto" w:fill="auto"/>
          </w:tcPr>
          <w:p w14:paraId="736B4E48" w14:textId="31D51521" w:rsidR="00BA7842" w:rsidRPr="009F2F8F" w:rsidRDefault="009F2F8F" w:rsidP="0054159E">
            <w:pPr>
              <w:pStyle w:val="Default"/>
              <w:rPr>
                <w:rFonts w:ascii="Avenir Next LT Pro Light" w:hAnsi="Avenir Next LT Pro Light" w:cstheme="minorHAnsi"/>
                <w:bCs/>
                <w:iCs/>
                <w:color w:val="auto"/>
                <w:sz w:val="22"/>
                <w:szCs w:val="22"/>
              </w:rPr>
            </w:pPr>
            <w:r w:rsidRPr="009F2F8F">
              <w:rPr>
                <w:rFonts w:ascii="Avenir Next LT Pro Light" w:hAnsi="Avenir Next LT Pro Light" w:cstheme="minorHAnsi"/>
                <w:bCs/>
                <w:iCs/>
                <w:color w:val="auto"/>
                <w:sz w:val="22"/>
                <w:szCs w:val="22"/>
              </w:rPr>
              <w:t>Media Update</w:t>
            </w:r>
          </w:p>
          <w:p w14:paraId="0782C27F" w14:textId="77777777" w:rsidR="009F2F8F" w:rsidRPr="00BA7842" w:rsidRDefault="007766D0" w:rsidP="004575EF">
            <w:pPr>
              <w:pStyle w:val="Default"/>
              <w:numPr>
                <w:ilvl w:val="0"/>
                <w:numId w:val="38"/>
              </w:numPr>
              <w:rPr>
                <w:rStyle w:val="Hyperlink"/>
                <w:rFonts w:ascii="Avenir Next LT Pro Light" w:hAnsi="Avenir Next LT Pro Light" w:cstheme="minorHAnsi"/>
                <w:bCs/>
                <w:iCs/>
                <w:color w:val="auto"/>
                <w:sz w:val="22"/>
                <w:szCs w:val="22"/>
                <w:u w:val="none"/>
              </w:rPr>
            </w:pPr>
            <w:hyperlink r:id="rId11" w:history="1">
              <w:r w:rsidR="009F2F8F" w:rsidRPr="009F2F8F">
                <w:rPr>
                  <w:rStyle w:val="Hyperlink"/>
                  <w:rFonts w:ascii="Avenir Next LT Pro Light" w:hAnsi="Avenir Next LT Pro Light" w:cstheme="minorHAnsi"/>
                  <w:bCs/>
                  <w:iCs/>
                  <w:sz w:val="22"/>
                  <w:szCs w:val="22"/>
                </w:rPr>
                <w:t>Harpswell Coastal Academy adds political theater program aimed at sparking social change</w:t>
              </w:r>
            </w:hyperlink>
          </w:p>
          <w:p w14:paraId="070B6DB7" w14:textId="77777777" w:rsidR="00BA7842" w:rsidRDefault="00BA7842" w:rsidP="00BA7842">
            <w:pPr>
              <w:pStyle w:val="Default"/>
              <w:rPr>
                <w:rFonts w:ascii="Avenir Next LT Pro Light" w:hAnsi="Avenir Next LT Pro Light" w:cstheme="minorHAnsi"/>
                <w:bCs/>
                <w:iCs/>
                <w:color w:val="auto"/>
                <w:sz w:val="22"/>
                <w:szCs w:val="22"/>
              </w:rPr>
            </w:pPr>
          </w:p>
          <w:p w14:paraId="01C93F4D" w14:textId="45099F6B" w:rsidR="00BA7842" w:rsidRPr="009F2F8F" w:rsidRDefault="00BA7842" w:rsidP="00BA7842">
            <w:pPr>
              <w:pStyle w:val="Default"/>
              <w:rPr>
                <w:rFonts w:ascii="Avenir Next LT Pro Light" w:hAnsi="Avenir Next LT Pro Light" w:cstheme="minorHAnsi"/>
                <w:bCs/>
                <w:iCs/>
                <w:color w:val="auto"/>
                <w:sz w:val="22"/>
                <w:szCs w:val="22"/>
              </w:rPr>
            </w:pPr>
            <w:r>
              <w:rPr>
                <w:rFonts w:ascii="Avenir Next LT Pro Light" w:hAnsi="Avenir Next LT Pro Light" w:cstheme="minorHAnsi"/>
                <w:bCs/>
                <w:iCs/>
                <w:color w:val="auto"/>
                <w:sz w:val="22"/>
                <w:szCs w:val="22"/>
              </w:rPr>
              <w:t xml:space="preserve">Jeremy shared that </w:t>
            </w:r>
            <w:r w:rsidR="00F5133D">
              <w:rPr>
                <w:rFonts w:ascii="Avenir Next LT Pro Light" w:hAnsi="Avenir Next LT Pro Light" w:cstheme="minorHAnsi"/>
                <w:bCs/>
                <w:iCs/>
                <w:color w:val="auto"/>
                <w:sz w:val="22"/>
                <w:szCs w:val="22"/>
              </w:rPr>
              <w:t xml:space="preserve">there are two press releases being worked on that will be completed and published </w:t>
            </w:r>
            <w:r w:rsidR="00131DA7">
              <w:rPr>
                <w:rFonts w:ascii="Avenir Next LT Pro Light" w:hAnsi="Avenir Next LT Pro Light" w:cstheme="minorHAnsi"/>
                <w:bCs/>
                <w:iCs/>
                <w:color w:val="auto"/>
                <w:sz w:val="22"/>
                <w:szCs w:val="22"/>
              </w:rPr>
              <w:t>soon</w:t>
            </w:r>
            <w:r w:rsidR="00F5133D">
              <w:rPr>
                <w:rFonts w:ascii="Avenir Next LT Pro Light" w:hAnsi="Avenir Next LT Pro Light" w:cstheme="minorHAnsi"/>
                <w:bCs/>
                <w:iCs/>
                <w:color w:val="auto"/>
                <w:sz w:val="22"/>
                <w:szCs w:val="22"/>
              </w:rPr>
              <w:t>. One pertains to the changes in Commission membership which will highlight the recent onboarding and offboarding activity</w:t>
            </w:r>
            <w:r w:rsidR="00C1424E">
              <w:rPr>
                <w:rFonts w:ascii="Avenir Next LT Pro Light" w:hAnsi="Avenir Next LT Pro Light" w:cstheme="minorHAnsi"/>
                <w:bCs/>
                <w:iCs/>
                <w:color w:val="auto"/>
                <w:sz w:val="22"/>
                <w:szCs w:val="22"/>
              </w:rPr>
              <w:t xml:space="preserve"> and t</w:t>
            </w:r>
            <w:r w:rsidR="00F5133D">
              <w:rPr>
                <w:rFonts w:ascii="Avenir Next LT Pro Light" w:hAnsi="Avenir Next LT Pro Light" w:cstheme="minorHAnsi"/>
                <w:bCs/>
                <w:iCs/>
                <w:color w:val="auto"/>
                <w:sz w:val="22"/>
                <w:szCs w:val="22"/>
              </w:rPr>
              <w:t xml:space="preserve">he other </w:t>
            </w:r>
            <w:r w:rsidR="00C1424E">
              <w:rPr>
                <w:rFonts w:ascii="Avenir Next LT Pro Light" w:hAnsi="Avenir Next LT Pro Light" w:cstheme="minorHAnsi"/>
                <w:bCs/>
                <w:iCs/>
                <w:color w:val="auto"/>
                <w:sz w:val="22"/>
                <w:szCs w:val="22"/>
              </w:rPr>
              <w:t>celebrates</w:t>
            </w:r>
            <w:r w:rsidR="00F5133D">
              <w:rPr>
                <w:rFonts w:ascii="Avenir Next LT Pro Light" w:hAnsi="Avenir Next LT Pro Light" w:cstheme="minorHAnsi"/>
                <w:bCs/>
                <w:iCs/>
                <w:color w:val="auto"/>
                <w:sz w:val="22"/>
                <w:szCs w:val="22"/>
              </w:rPr>
              <w:t xml:space="preserve"> the </w:t>
            </w:r>
            <w:r w:rsidR="00C1424E">
              <w:rPr>
                <w:rFonts w:ascii="Avenir Next LT Pro Light" w:hAnsi="Avenir Next LT Pro Light" w:cstheme="minorHAnsi"/>
                <w:bCs/>
                <w:iCs/>
                <w:color w:val="auto"/>
                <w:sz w:val="22"/>
                <w:szCs w:val="22"/>
              </w:rPr>
              <w:t>donation</w:t>
            </w:r>
            <w:r w:rsidR="00F5133D">
              <w:rPr>
                <w:rFonts w:ascii="Avenir Next LT Pro Light" w:hAnsi="Avenir Next LT Pro Light" w:cstheme="minorHAnsi"/>
                <w:bCs/>
                <w:iCs/>
                <w:color w:val="auto"/>
                <w:sz w:val="22"/>
                <w:szCs w:val="22"/>
              </w:rPr>
              <w:t xml:space="preserve"> that was given to the Ecology Learning Center </w:t>
            </w:r>
            <w:r w:rsidR="00C1424E">
              <w:rPr>
                <w:rFonts w:ascii="Avenir Next LT Pro Light" w:hAnsi="Avenir Next LT Pro Light" w:cstheme="minorHAnsi"/>
                <w:bCs/>
                <w:iCs/>
                <w:color w:val="auto"/>
                <w:sz w:val="22"/>
                <w:szCs w:val="22"/>
              </w:rPr>
              <w:t>from</w:t>
            </w:r>
            <w:r w:rsidR="00F5133D">
              <w:rPr>
                <w:rFonts w:ascii="Avenir Next LT Pro Light" w:hAnsi="Avenir Next LT Pro Light" w:cstheme="minorHAnsi"/>
                <w:bCs/>
                <w:iCs/>
                <w:color w:val="auto"/>
                <w:sz w:val="22"/>
                <w:szCs w:val="22"/>
              </w:rPr>
              <w:t xml:space="preserve"> the Bessey Thor-nox Farm Trust. </w:t>
            </w:r>
          </w:p>
        </w:tc>
      </w:tr>
      <w:tr w:rsidR="009F2F8F" w:rsidRPr="009F2F8F" w14:paraId="763A0798" w14:textId="77777777" w:rsidTr="009F2F8F">
        <w:tc>
          <w:tcPr>
            <w:tcW w:w="1168" w:type="dxa"/>
            <w:shd w:val="clear" w:color="auto" w:fill="auto"/>
          </w:tcPr>
          <w:p w14:paraId="65317BB1" w14:textId="4884CE1A" w:rsidR="009F2F8F" w:rsidRPr="009F2F8F" w:rsidRDefault="009F2F8F" w:rsidP="00ED54AE">
            <w:pPr>
              <w:pStyle w:val="Default"/>
              <w:jc w:val="center"/>
              <w:rPr>
                <w:rFonts w:ascii="Avenir Next LT Pro Light" w:hAnsi="Avenir Next LT Pro Light" w:cstheme="minorBidi"/>
                <w:color w:val="auto"/>
                <w:sz w:val="22"/>
                <w:szCs w:val="22"/>
              </w:rPr>
            </w:pPr>
            <w:r w:rsidRPr="009F2F8F">
              <w:rPr>
                <w:rFonts w:ascii="Avenir Next LT Pro Light" w:hAnsi="Avenir Next LT Pro Light" w:cstheme="minorBidi"/>
                <w:color w:val="auto"/>
                <w:sz w:val="22"/>
                <w:szCs w:val="22"/>
              </w:rPr>
              <w:t>10b</w:t>
            </w:r>
          </w:p>
        </w:tc>
        <w:tc>
          <w:tcPr>
            <w:tcW w:w="8997" w:type="dxa"/>
            <w:shd w:val="clear" w:color="auto" w:fill="auto"/>
          </w:tcPr>
          <w:p w14:paraId="27E0D069" w14:textId="77777777" w:rsidR="009F2F8F" w:rsidRDefault="009F2F8F" w:rsidP="00AC5922">
            <w:pPr>
              <w:pStyle w:val="Default"/>
              <w:rPr>
                <w:rFonts w:ascii="Avenir Next LT Pro Light" w:hAnsi="Avenir Next LT Pro Light" w:cstheme="minorHAnsi"/>
                <w:bCs/>
                <w:iCs/>
                <w:color w:val="auto"/>
                <w:sz w:val="22"/>
                <w:szCs w:val="22"/>
              </w:rPr>
            </w:pPr>
            <w:r w:rsidRPr="009F2F8F">
              <w:rPr>
                <w:rFonts w:ascii="Avenir Next LT Pro Light" w:hAnsi="Avenir Next LT Pro Light" w:cstheme="minorHAnsi"/>
                <w:bCs/>
                <w:iCs/>
                <w:color w:val="auto"/>
                <w:sz w:val="22"/>
                <w:szCs w:val="22"/>
              </w:rPr>
              <w:t>Maine Virtual Academy ESP Contract Changes</w:t>
            </w:r>
          </w:p>
          <w:p w14:paraId="2AA97306" w14:textId="77777777" w:rsidR="001446BE" w:rsidRDefault="001446BE" w:rsidP="00AC5922">
            <w:pPr>
              <w:pStyle w:val="Default"/>
              <w:rPr>
                <w:rFonts w:ascii="Avenir Next LT Pro Light" w:hAnsi="Avenir Next LT Pro Light" w:cstheme="minorHAnsi"/>
                <w:bCs/>
                <w:iCs/>
                <w:color w:val="auto"/>
                <w:sz w:val="22"/>
                <w:szCs w:val="22"/>
              </w:rPr>
            </w:pPr>
          </w:p>
          <w:p w14:paraId="3663191B" w14:textId="6ED3A962" w:rsidR="001446BE" w:rsidRPr="009F2F8F" w:rsidRDefault="001446BE" w:rsidP="00AC5922">
            <w:pPr>
              <w:pStyle w:val="Default"/>
              <w:rPr>
                <w:rFonts w:ascii="Avenir Next LT Pro Light" w:hAnsi="Avenir Next LT Pro Light" w:cstheme="minorHAnsi"/>
                <w:bCs/>
                <w:iCs/>
                <w:color w:val="auto"/>
                <w:sz w:val="22"/>
                <w:szCs w:val="22"/>
              </w:rPr>
            </w:pPr>
            <w:r>
              <w:rPr>
                <w:rFonts w:ascii="Avenir Next LT Pro Light" w:hAnsi="Avenir Next LT Pro Light" w:cstheme="minorHAnsi"/>
                <w:bCs/>
                <w:iCs/>
                <w:color w:val="auto"/>
                <w:sz w:val="22"/>
                <w:szCs w:val="22"/>
              </w:rPr>
              <w:t xml:space="preserve">Gina </w:t>
            </w:r>
            <w:r w:rsidR="00CB1EFA">
              <w:rPr>
                <w:rFonts w:ascii="Avenir Next LT Pro Light" w:hAnsi="Avenir Next LT Pro Light" w:cstheme="minorHAnsi"/>
                <w:bCs/>
                <w:iCs/>
                <w:color w:val="auto"/>
                <w:sz w:val="22"/>
                <w:szCs w:val="22"/>
              </w:rPr>
              <w:t xml:space="preserve">shared that Maine Virtual Academy has substantially changed its relationship with </w:t>
            </w:r>
            <w:r w:rsidR="003621C4">
              <w:rPr>
                <w:rFonts w:ascii="Avenir Next LT Pro Light" w:hAnsi="Avenir Next LT Pro Light" w:cstheme="minorHAnsi"/>
                <w:bCs/>
                <w:iCs/>
                <w:color w:val="auto"/>
                <w:sz w:val="22"/>
                <w:szCs w:val="22"/>
              </w:rPr>
              <w:t xml:space="preserve">the ESP (K-12/Stride). </w:t>
            </w:r>
          </w:p>
        </w:tc>
      </w:tr>
      <w:tr w:rsidR="009F2F8F" w:rsidRPr="009F2F8F" w14:paraId="603A8231" w14:textId="77777777" w:rsidTr="009F2F8F">
        <w:tc>
          <w:tcPr>
            <w:tcW w:w="1168" w:type="dxa"/>
            <w:shd w:val="clear" w:color="auto" w:fill="auto"/>
          </w:tcPr>
          <w:p w14:paraId="6B9B7273" w14:textId="1956AF38" w:rsidR="009F2F8F" w:rsidRPr="009F2F8F" w:rsidRDefault="009F2F8F" w:rsidP="00ED54AE">
            <w:pPr>
              <w:pStyle w:val="Default"/>
              <w:jc w:val="center"/>
              <w:rPr>
                <w:rFonts w:ascii="Avenir Next LT Pro Light" w:hAnsi="Avenir Next LT Pro Light" w:cstheme="minorBidi"/>
                <w:color w:val="auto"/>
                <w:sz w:val="22"/>
                <w:szCs w:val="22"/>
              </w:rPr>
            </w:pPr>
            <w:r w:rsidRPr="009F2F8F">
              <w:rPr>
                <w:rFonts w:ascii="Avenir Next LT Pro Light" w:hAnsi="Avenir Next LT Pro Light" w:cstheme="minorBidi"/>
                <w:color w:val="auto"/>
                <w:sz w:val="22"/>
                <w:szCs w:val="22"/>
              </w:rPr>
              <w:t>10c</w:t>
            </w:r>
          </w:p>
        </w:tc>
        <w:tc>
          <w:tcPr>
            <w:tcW w:w="8997" w:type="dxa"/>
            <w:shd w:val="clear" w:color="auto" w:fill="auto"/>
          </w:tcPr>
          <w:p w14:paraId="70C3F4B5" w14:textId="77777777" w:rsidR="009F2F8F" w:rsidRPr="009F2F8F" w:rsidRDefault="009F2F8F" w:rsidP="00AC5922">
            <w:pPr>
              <w:pStyle w:val="Default"/>
              <w:rPr>
                <w:rFonts w:ascii="Avenir Next LT Pro Light" w:hAnsi="Avenir Next LT Pro Light" w:cstheme="minorHAnsi"/>
                <w:bCs/>
                <w:iCs/>
                <w:color w:val="auto"/>
                <w:sz w:val="22"/>
                <w:szCs w:val="22"/>
              </w:rPr>
            </w:pPr>
            <w:r w:rsidRPr="009F2F8F">
              <w:rPr>
                <w:rFonts w:ascii="Avenir Next LT Pro Light" w:hAnsi="Avenir Next LT Pro Light" w:cstheme="minorHAnsi"/>
                <w:bCs/>
                <w:iCs/>
                <w:color w:val="auto"/>
                <w:sz w:val="22"/>
                <w:szCs w:val="22"/>
              </w:rPr>
              <w:t>Legislative Update</w:t>
            </w:r>
          </w:p>
          <w:p w14:paraId="3472A813" w14:textId="77777777" w:rsidR="009F2F8F" w:rsidRDefault="009F2F8F" w:rsidP="0070288F">
            <w:pPr>
              <w:pStyle w:val="Default"/>
              <w:numPr>
                <w:ilvl w:val="0"/>
                <w:numId w:val="38"/>
              </w:numPr>
              <w:rPr>
                <w:rFonts w:ascii="Avenir Next LT Pro Light" w:hAnsi="Avenir Next LT Pro Light" w:cstheme="minorHAnsi"/>
                <w:bCs/>
                <w:iCs/>
                <w:color w:val="auto"/>
                <w:sz w:val="22"/>
                <w:szCs w:val="22"/>
              </w:rPr>
            </w:pPr>
            <w:r w:rsidRPr="009F2F8F">
              <w:rPr>
                <w:rFonts w:ascii="Avenir Next LT Pro Light" w:hAnsi="Avenir Next LT Pro Light" w:cstheme="minorHAnsi"/>
                <w:bCs/>
                <w:iCs/>
                <w:color w:val="auto"/>
                <w:sz w:val="22"/>
                <w:szCs w:val="22"/>
              </w:rPr>
              <w:t>Appointment of Commission Members</w:t>
            </w:r>
          </w:p>
          <w:p w14:paraId="716AD047" w14:textId="77777777" w:rsidR="00583A02" w:rsidRDefault="00583A02" w:rsidP="00583A02">
            <w:pPr>
              <w:pStyle w:val="Default"/>
              <w:rPr>
                <w:rFonts w:ascii="Avenir Next LT Pro Light" w:hAnsi="Avenir Next LT Pro Light" w:cstheme="minorHAnsi"/>
                <w:bCs/>
                <w:iCs/>
                <w:color w:val="auto"/>
                <w:sz w:val="22"/>
                <w:szCs w:val="22"/>
              </w:rPr>
            </w:pPr>
          </w:p>
          <w:p w14:paraId="4582A2FC" w14:textId="0D402A1D" w:rsidR="00583A02" w:rsidRPr="009F2F8F" w:rsidRDefault="00583A02" w:rsidP="00583A02">
            <w:pPr>
              <w:pStyle w:val="Default"/>
              <w:rPr>
                <w:rFonts w:ascii="Avenir Next LT Pro Light" w:hAnsi="Avenir Next LT Pro Light" w:cstheme="minorHAnsi"/>
                <w:bCs/>
                <w:iCs/>
                <w:color w:val="auto"/>
                <w:sz w:val="22"/>
                <w:szCs w:val="22"/>
              </w:rPr>
            </w:pPr>
            <w:r>
              <w:rPr>
                <w:rFonts w:ascii="Avenir Next LT Pro Light" w:hAnsi="Avenir Next LT Pro Light" w:cstheme="minorHAnsi"/>
                <w:bCs/>
                <w:iCs/>
                <w:color w:val="auto"/>
                <w:sz w:val="22"/>
                <w:szCs w:val="22"/>
              </w:rPr>
              <w:t xml:space="preserve">Nichi shared that she has been in communication with the Governor’s Office regarding </w:t>
            </w:r>
            <w:r w:rsidR="006C6275">
              <w:rPr>
                <w:rFonts w:ascii="Avenir Next LT Pro Light" w:hAnsi="Avenir Next LT Pro Light" w:cstheme="minorHAnsi"/>
                <w:bCs/>
                <w:iCs/>
                <w:color w:val="auto"/>
                <w:sz w:val="22"/>
                <w:szCs w:val="22"/>
              </w:rPr>
              <w:t>current vacancies.</w:t>
            </w:r>
          </w:p>
        </w:tc>
      </w:tr>
      <w:tr w:rsidR="009F2F8F" w:rsidRPr="009F2F8F" w14:paraId="4D9BE315" w14:textId="77777777" w:rsidTr="009F2F8F">
        <w:tc>
          <w:tcPr>
            <w:tcW w:w="1168" w:type="dxa"/>
            <w:shd w:val="clear" w:color="auto" w:fill="auto"/>
          </w:tcPr>
          <w:p w14:paraId="723F4639" w14:textId="11CB4BDE" w:rsidR="009F2F8F" w:rsidRPr="009F2F8F" w:rsidRDefault="009F2F8F" w:rsidP="00ED54AE">
            <w:pPr>
              <w:pStyle w:val="Default"/>
              <w:jc w:val="center"/>
              <w:rPr>
                <w:rFonts w:ascii="Avenir Next LT Pro Light" w:hAnsi="Avenir Next LT Pro Light" w:cstheme="minorBidi"/>
                <w:color w:val="auto"/>
                <w:sz w:val="22"/>
                <w:szCs w:val="22"/>
              </w:rPr>
            </w:pPr>
            <w:r w:rsidRPr="009F2F8F">
              <w:rPr>
                <w:rFonts w:ascii="Avenir Next LT Pro Light" w:hAnsi="Avenir Next LT Pro Light" w:cstheme="minorBidi"/>
                <w:color w:val="auto"/>
                <w:sz w:val="22"/>
                <w:szCs w:val="22"/>
              </w:rPr>
              <w:t>10d</w:t>
            </w:r>
          </w:p>
        </w:tc>
        <w:tc>
          <w:tcPr>
            <w:tcW w:w="8997" w:type="dxa"/>
            <w:shd w:val="clear" w:color="auto" w:fill="auto"/>
          </w:tcPr>
          <w:p w14:paraId="141EDE21" w14:textId="77777777" w:rsidR="009F2F8F" w:rsidRDefault="009F2F8F" w:rsidP="0054159E">
            <w:pPr>
              <w:pStyle w:val="Default"/>
              <w:rPr>
                <w:rFonts w:ascii="Avenir Next LT Pro Light" w:hAnsi="Avenir Next LT Pro Light" w:cstheme="minorHAnsi"/>
                <w:bCs/>
                <w:iCs/>
                <w:color w:val="auto"/>
                <w:sz w:val="22"/>
                <w:szCs w:val="22"/>
              </w:rPr>
            </w:pPr>
            <w:r w:rsidRPr="009F2F8F">
              <w:rPr>
                <w:rFonts w:ascii="Avenir Next LT Pro Light" w:hAnsi="Avenir Next LT Pro Light" w:cstheme="minorHAnsi"/>
                <w:bCs/>
                <w:iCs/>
                <w:color w:val="auto"/>
                <w:sz w:val="22"/>
                <w:szCs w:val="22"/>
              </w:rPr>
              <w:t>Executive Director 6-Month Review/Snapshot</w:t>
            </w:r>
          </w:p>
          <w:p w14:paraId="45E5F463" w14:textId="77777777" w:rsidR="006C6275" w:rsidRDefault="006C6275" w:rsidP="0054159E">
            <w:pPr>
              <w:pStyle w:val="Default"/>
              <w:rPr>
                <w:rFonts w:ascii="Avenir Next LT Pro Light" w:hAnsi="Avenir Next LT Pro Light" w:cstheme="minorHAnsi"/>
                <w:bCs/>
                <w:iCs/>
                <w:color w:val="auto"/>
                <w:sz w:val="22"/>
                <w:szCs w:val="22"/>
              </w:rPr>
            </w:pPr>
          </w:p>
          <w:p w14:paraId="0075E415" w14:textId="69AD38AD" w:rsidR="006C6275" w:rsidRPr="009F2F8F" w:rsidRDefault="00694001" w:rsidP="0054159E">
            <w:pPr>
              <w:pStyle w:val="Default"/>
              <w:rPr>
                <w:rFonts w:ascii="Avenir Next LT Pro Light" w:hAnsi="Avenir Next LT Pro Light" w:cstheme="minorHAnsi"/>
                <w:bCs/>
                <w:iCs/>
                <w:color w:val="auto"/>
                <w:sz w:val="22"/>
                <w:szCs w:val="22"/>
              </w:rPr>
            </w:pPr>
            <w:r>
              <w:rPr>
                <w:rFonts w:ascii="Avenir Next LT Pro Light" w:hAnsi="Avenir Next LT Pro Light" w:cstheme="minorHAnsi"/>
                <w:bCs/>
                <w:iCs/>
                <w:color w:val="auto"/>
                <w:sz w:val="22"/>
                <w:szCs w:val="22"/>
              </w:rPr>
              <w:t>Nichi shared that feedback was solicited from the other Commission members and shared recently with Jeremy. Schools will have an opportunity to provide feedback in December or January.</w:t>
            </w:r>
          </w:p>
        </w:tc>
      </w:tr>
      <w:tr w:rsidR="009F2F8F" w:rsidRPr="009F2F8F" w14:paraId="275E5D57" w14:textId="77777777" w:rsidTr="009F2F8F">
        <w:tc>
          <w:tcPr>
            <w:tcW w:w="1168" w:type="dxa"/>
            <w:shd w:val="clear" w:color="auto" w:fill="D9D9D9" w:themeFill="background1" w:themeFillShade="D9"/>
          </w:tcPr>
          <w:p w14:paraId="6A0121AD" w14:textId="055F969A" w:rsidR="009F2F8F" w:rsidRPr="009F2F8F" w:rsidRDefault="009F2F8F" w:rsidP="00ED54AE">
            <w:pPr>
              <w:pStyle w:val="Default"/>
              <w:jc w:val="center"/>
              <w:rPr>
                <w:rFonts w:ascii="Avenir Next LT Pro Light" w:hAnsi="Avenir Next LT Pro Light" w:cstheme="minorHAnsi"/>
                <w:b/>
                <w:color w:val="auto"/>
                <w:sz w:val="22"/>
                <w:szCs w:val="22"/>
              </w:rPr>
            </w:pPr>
            <w:r w:rsidRPr="009F2F8F">
              <w:rPr>
                <w:rFonts w:ascii="Avenir Next LT Pro Light" w:hAnsi="Avenir Next LT Pro Light" w:cstheme="minorHAnsi"/>
                <w:b/>
                <w:color w:val="auto"/>
                <w:sz w:val="22"/>
                <w:szCs w:val="22"/>
              </w:rPr>
              <w:t>11</w:t>
            </w:r>
          </w:p>
        </w:tc>
        <w:tc>
          <w:tcPr>
            <w:tcW w:w="8997" w:type="dxa"/>
            <w:shd w:val="clear" w:color="auto" w:fill="D9D9D9" w:themeFill="background1" w:themeFillShade="D9"/>
          </w:tcPr>
          <w:p w14:paraId="4875D8BE" w14:textId="48CADA6F" w:rsidR="009F2F8F" w:rsidRPr="009F2F8F" w:rsidRDefault="009F2F8F" w:rsidP="0054159E">
            <w:pPr>
              <w:pStyle w:val="Default"/>
              <w:rPr>
                <w:rFonts w:ascii="Avenir Next LT Pro Light" w:hAnsi="Avenir Next LT Pro Light" w:cstheme="minorHAnsi"/>
                <w:b/>
                <w:color w:val="auto"/>
                <w:sz w:val="22"/>
                <w:szCs w:val="22"/>
              </w:rPr>
            </w:pPr>
            <w:r w:rsidRPr="009F2F8F">
              <w:rPr>
                <w:rFonts w:ascii="Avenir Next LT Pro Light" w:hAnsi="Avenir Next LT Pro Light" w:cstheme="minorHAnsi"/>
                <w:b/>
                <w:color w:val="auto"/>
                <w:sz w:val="22"/>
                <w:szCs w:val="22"/>
              </w:rPr>
              <w:t>Future Topics</w:t>
            </w:r>
          </w:p>
        </w:tc>
      </w:tr>
      <w:tr w:rsidR="009F2F8F" w:rsidRPr="009F2F8F" w14:paraId="4C7C4BE4" w14:textId="77777777" w:rsidTr="009F2F8F">
        <w:tc>
          <w:tcPr>
            <w:tcW w:w="1168" w:type="dxa"/>
            <w:shd w:val="clear" w:color="auto" w:fill="auto"/>
          </w:tcPr>
          <w:p w14:paraId="78BEC819" w14:textId="7C487CB2" w:rsidR="009F2F8F" w:rsidRPr="009F2F8F" w:rsidRDefault="009F2F8F" w:rsidP="00ED54AE">
            <w:pPr>
              <w:pStyle w:val="Default"/>
              <w:jc w:val="center"/>
              <w:rPr>
                <w:rFonts w:ascii="Avenir Next LT Pro Light" w:hAnsi="Avenir Next LT Pro Light" w:cstheme="minorHAnsi"/>
                <w:bCs/>
                <w:color w:val="auto"/>
                <w:sz w:val="22"/>
                <w:szCs w:val="22"/>
              </w:rPr>
            </w:pPr>
            <w:r w:rsidRPr="009F2F8F">
              <w:rPr>
                <w:rFonts w:ascii="Avenir Next LT Pro Light" w:hAnsi="Avenir Next LT Pro Light" w:cstheme="minorHAnsi"/>
                <w:bCs/>
                <w:color w:val="auto"/>
                <w:sz w:val="22"/>
                <w:szCs w:val="22"/>
              </w:rPr>
              <w:t>11a</w:t>
            </w:r>
          </w:p>
        </w:tc>
        <w:tc>
          <w:tcPr>
            <w:tcW w:w="8997" w:type="dxa"/>
            <w:shd w:val="clear" w:color="auto" w:fill="auto"/>
          </w:tcPr>
          <w:p w14:paraId="3D75B196" w14:textId="6E369848" w:rsidR="009F2F8F" w:rsidRPr="00090C6A" w:rsidRDefault="009F2F8F" w:rsidP="008F6B0C">
            <w:pPr>
              <w:pStyle w:val="Default"/>
              <w:rPr>
                <w:rFonts w:ascii="Avenir Next LT Pro Light" w:hAnsi="Avenir Next LT Pro Light" w:cstheme="minorBidi"/>
                <w:i/>
                <w:iCs/>
                <w:color w:val="000000" w:themeColor="text1"/>
                <w:sz w:val="22"/>
                <w:szCs w:val="22"/>
              </w:rPr>
            </w:pPr>
            <w:r w:rsidRPr="009F2F8F">
              <w:rPr>
                <w:rFonts w:ascii="Avenir Next LT Pro Light" w:hAnsi="Avenir Next LT Pro Light" w:cstheme="minorBidi"/>
                <w:color w:val="000000" w:themeColor="text1"/>
                <w:sz w:val="22"/>
                <w:szCs w:val="22"/>
              </w:rPr>
              <w:t>August</w:t>
            </w:r>
            <w:r w:rsidR="00090C6A">
              <w:rPr>
                <w:rFonts w:ascii="Avenir Next LT Pro Light" w:hAnsi="Avenir Next LT Pro Light" w:cstheme="minorBidi"/>
                <w:color w:val="000000" w:themeColor="text1"/>
                <w:sz w:val="22"/>
                <w:szCs w:val="22"/>
              </w:rPr>
              <w:t xml:space="preserve"> </w:t>
            </w:r>
            <w:r w:rsidR="00090C6A">
              <w:rPr>
                <w:rFonts w:ascii="Avenir Next LT Pro Light" w:hAnsi="Avenir Next LT Pro Light" w:cstheme="minorBidi"/>
                <w:i/>
                <w:iCs/>
                <w:color w:val="000000" w:themeColor="text1"/>
                <w:sz w:val="22"/>
                <w:szCs w:val="22"/>
              </w:rPr>
              <w:t>(There will be no Commission meeting during the month of August. The next scheduled meeting will be on September 14, 2021.)</w:t>
            </w:r>
          </w:p>
          <w:p w14:paraId="45FAF994" w14:textId="77777777" w:rsidR="009F2F8F" w:rsidRPr="009F2F8F" w:rsidRDefault="009F2F8F" w:rsidP="003F3243">
            <w:pPr>
              <w:pStyle w:val="Default"/>
              <w:rPr>
                <w:rFonts w:ascii="Avenir Next LT Pro Light" w:hAnsi="Avenir Next LT Pro Light"/>
                <w:color w:val="000000" w:themeColor="text1"/>
                <w:sz w:val="22"/>
                <w:szCs w:val="22"/>
              </w:rPr>
            </w:pPr>
          </w:p>
          <w:p w14:paraId="4A626EE3" w14:textId="509A2E9C" w:rsidR="009F2F8F" w:rsidRPr="009F2F8F" w:rsidRDefault="009F2F8F" w:rsidP="003F3243">
            <w:pPr>
              <w:pStyle w:val="Default"/>
              <w:rPr>
                <w:rFonts w:ascii="Avenir Next LT Pro Light" w:hAnsi="Avenir Next LT Pro Light"/>
                <w:color w:val="000000" w:themeColor="text1"/>
                <w:sz w:val="22"/>
                <w:szCs w:val="22"/>
              </w:rPr>
            </w:pPr>
            <w:r w:rsidRPr="009F2F8F">
              <w:rPr>
                <w:rFonts w:ascii="Avenir Next LT Pro Light" w:hAnsi="Avenir Next LT Pro Light"/>
                <w:color w:val="000000" w:themeColor="text1"/>
                <w:sz w:val="22"/>
                <w:szCs w:val="22"/>
              </w:rPr>
              <w:t>September</w:t>
            </w:r>
          </w:p>
          <w:p w14:paraId="7620C8C7" w14:textId="77777777" w:rsidR="009F2F8F" w:rsidRPr="009F2F8F" w:rsidRDefault="009F2F8F" w:rsidP="003637AA">
            <w:pPr>
              <w:pStyle w:val="Default"/>
              <w:numPr>
                <w:ilvl w:val="0"/>
                <w:numId w:val="36"/>
              </w:numPr>
              <w:rPr>
                <w:rFonts w:ascii="Avenir Next LT Pro Light" w:hAnsi="Avenir Next LT Pro Light"/>
                <w:color w:val="000000" w:themeColor="text1"/>
                <w:sz w:val="22"/>
                <w:szCs w:val="22"/>
              </w:rPr>
            </w:pPr>
            <w:r w:rsidRPr="009F2F8F">
              <w:rPr>
                <w:rFonts w:ascii="Avenir Next LT Pro Light" w:hAnsi="Avenir Next LT Pro Light"/>
                <w:color w:val="000000" w:themeColor="text1"/>
                <w:sz w:val="22"/>
                <w:szCs w:val="22"/>
              </w:rPr>
              <w:t>2021-22 Preliminary Enrollment Data</w:t>
            </w:r>
          </w:p>
          <w:p w14:paraId="4E0B77F2" w14:textId="237F2930" w:rsidR="009F2F8F" w:rsidRPr="009F2F8F" w:rsidRDefault="009F2F8F" w:rsidP="00421197">
            <w:pPr>
              <w:pStyle w:val="Default"/>
              <w:numPr>
                <w:ilvl w:val="0"/>
                <w:numId w:val="36"/>
              </w:numPr>
              <w:rPr>
                <w:rFonts w:ascii="Avenir Next LT Pro Light" w:hAnsi="Avenir Next LT Pro Light"/>
                <w:color w:val="000000" w:themeColor="text1"/>
                <w:sz w:val="22"/>
                <w:szCs w:val="22"/>
              </w:rPr>
            </w:pPr>
            <w:r w:rsidRPr="009F2F8F">
              <w:rPr>
                <w:rFonts w:ascii="Avenir Next LT Pro Light" w:hAnsi="Avenir Next LT Pro Light"/>
                <w:color w:val="000000" w:themeColor="text1"/>
                <w:sz w:val="22"/>
                <w:szCs w:val="22"/>
              </w:rPr>
              <w:t>Renewal Applications</w:t>
            </w:r>
          </w:p>
          <w:p w14:paraId="3F6C420F" w14:textId="77777777" w:rsidR="009F2F8F" w:rsidRPr="009F2F8F" w:rsidRDefault="009F2F8F" w:rsidP="009D24DD">
            <w:pPr>
              <w:pStyle w:val="Default"/>
              <w:numPr>
                <w:ilvl w:val="0"/>
                <w:numId w:val="36"/>
              </w:numPr>
              <w:rPr>
                <w:rFonts w:ascii="Avenir Next LT Pro Light" w:hAnsi="Avenir Next LT Pro Light"/>
                <w:color w:val="000000" w:themeColor="text1"/>
                <w:sz w:val="22"/>
                <w:szCs w:val="22"/>
              </w:rPr>
            </w:pPr>
            <w:r w:rsidRPr="009F2F8F">
              <w:rPr>
                <w:rFonts w:ascii="Avenir Next LT Pro Light" w:hAnsi="Avenir Next LT Pro Light"/>
                <w:color w:val="000000" w:themeColor="text1"/>
                <w:sz w:val="22"/>
                <w:szCs w:val="22"/>
              </w:rPr>
              <w:t>SY21 Graduation Rates</w:t>
            </w:r>
          </w:p>
          <w:p w14:paraId="3024D194" w14:textId="77777777" w:rsidR="009F2F8F" w:rsidRPr="009F2F8F" w:rsidRDefault="009F2F8F" w:rsidP="00037AEF">
            <w:pPr>
              <w:pStyle w:val="Default"/>
              <w:numPr>
                <w:ilvl w:val="0"/>
                <w:numId w:val="36"/>
              </w:numPr>
              <w:rPr>
                <w:rFonts w:ascii="Avenir Next LT Pro Light" w:hAnsi="Avenir Next LT Pro Light"/>
                <w:color w:val="000000" w:themeColor="text1"/>
                <w:sz w:val="22"/>
                <w:szCs w:val="22"/>
              </w:rPr>
            </w:pPr>
            <w:r w:rsidRPr="009F2F8F">
              <w:rPr>
                <w:rFonts w:ascii="Avenir Next LT Pro Light" w:hAnsi="Avenir Next LT Pro Light"/>
                <w:color w:val="000000" w:themeColor="text1"/>
                <w:sz w:val="22"/>
                <w:szCs w:val="22"/>
              </w:rPr>
              <w:t>Role of the Commission Members/Per Diem Reimbursement Discussion</w:t>
            </w:r>
          </w:p>
          <w:p w14:paraId="4A0F4D5C" w14:textId="15F610D2" w:rsidR="009F2F8F" w:rsidRPr="009F2F8F" w:rsidRDefault="009F2F8F" w:rsidP="00037AEF">
            <w:pPr>
              <w:pStyle w:val="Default"/>
              <w:numPr>
                <w:ilvl w:val="0"/>
                <w:numId w:val="36"/>
              </w:numPr>
              <w:rPr>
                <w:rFonts w:ascii="Avenir Next LT Pro Light" w:hAnsi="Avenir Next LT Pro Light"/>
                <w:color w:val="000000" w:themeColor="text1"/>
                <w:sz w:val="22"/>
                <w:szCs w:val="22"/>
              </w:rPr>
            </w:pPr>
            <w:r w:rsidRPr="009F2F8F">
              <w:rPr>
                <w:rFonts w:ascii="Avenir Next LT Pro Light" w:hAnsi="Avenir Next LT Pro Light"/>
                <w:color w:val="000000" w:themeColor="text1"/>
                <w:sz w:val="22"/>
                <w:szCs w:val="22"/>
              </w:rPr>
              <w:t>Commission Calendar Adoption</w:t>
            </w:r>
          </w:p>
        </w:tc>
      </w:tr>
      <w:tr w:rsidR="009F2F8F" w:rsidRPr="009F2F8F" w14:paraId="36268D80" w14:textId="77777777" w:rsidTr="009F2F8F">
        <w:tc>
          <w:tcPr>
            <w:tcW w:w="1168" w:type="dxa"/>
            <w:shd w:val="clear" w:color="auto" w:fill="D9D9D9" w:themeFill="background1" w:themeFillShade="D9"/>
          </w:tcPr>
          <w:p w14:paraId="5D66FAA2" w14:textId="068247F7" w:rsidR="009F2F8F" w:rsidRPr="009F2F8F" w:rsidRDefault="009F2F8F" w:rsidP="00ED54AE">
            <w:pPr>
              <w:pStyle w:val="Default"/>
              <w:jc w:val="center"/>
              <w:rPr>
                <w:rFonts w:ascii="Avenir Next LT Pro Light" w:hAnsi="Avenir Next LT Pro Light" w:cstheme="minorHAnsi"/>
                <w:color w:val="auto"/>
                <w:sz w:val="22"/>
                <w:szCs w:val="22"/>
              </w:rPr>
            </w:pPr>
            <w:r w:rsidRPr="009F2F8F">
              <w:rPr>
                <w:rFonts w:ascii="Avenir Next LT Pro Light" w:hAnsi="Avenir Next LT Pro Light" w:cstheme="minorHAnsi"/>
                <w:b/>
                <w:color w:val="auto"/>
                <w:sz w:val="22"/>
                <w:szCs w:val="22"/>
              </w:rPr>
              <w:t>12</w:t>
            </w:r>
          </w:p>
        </w:tc>
        <w:tc>
          <w:tcPr>
            <w:tcW w:w="8997" w:type="dxa"/>
            <w:shd w:val="clear" w:color="auto" w:fill="D9D9D9" w:themeFill="background1" w:themeFillShade="D9"/>
          </w:tcPr>
          <w:p w14:paraId="5E797B4D" w14:textId="121C4FCE" w:rsidR="009F2F8F" w:rsidRPr="009F2F8F" w:rsidRDefault="009F2F8F" w:rsidP="0054159E">
            <w:pPr>
              <w:pStyle w:val="Default"/>
              <w:rPr>
                <w:rFonts w:ascii="Avenir Next LT Pro Light" w:hAnsi="Avenir Next LT Pro Light" w:cstheme="minorHAnsi"/>
                <w:color w:val="auto"/>
                <w:sz w:val="22"/>
                <w:szCs w:val="22"/>
              </w:rPr>
            </w:pPr>
            <w:r w:rsidRPr="009F2F8F">
              <w:rPr>
                <w:rFonts w:ascii="Avenir Next LT Pro Light" w:hAnsi="Avenir Next LT Pro Light" w:cstheme="minorHAnsi"/>
                <w:b/>
                <w:color w:val="auto"/>
                <w:sz w:val="22"/>
                <w:szCs w:val="22"/>
              </w:rPr>
              <w:t>Announcements</w:t>
            </w:r>
          </w:p>
        </w:tc>
      </w:tr>
      <w:tr w:rsidR="009F2F8F" w:rsidRPr="009F2F8F" w14:paraId="748FACED" w14:textId="77777777" w:rsidTr="009F2F8F">
        <w:tc>
          <w:tcPr>
            <w:tcW w:w="1168" w:type="dxa"/>
          </w:tcPr>
          <w:p w14:paraId="3022AD9D" w14:textId="22A0EA4E" w:rsidR="009F2F8F" w:rsidRPr="009F2F8F" w:rsidRDefault="009F2F8F" w:rsidP="7A459AB8">
            <w:pPr>
              <w:pStyle w:val="Default"/>
              <w:jc w:val="center"/>
              <w:rPr>
                <w:rFonts w:ascii="Avenir Next LT Pro Light" w:hAnsi="Avenir Next LT Pro Light" w:cstheme="minorBidi"/>
                <w:color w:val="auto"/>
                <w:sz w:val="22"/>
                <w:szCs w:val="22"/>
              </w:rPr>
            </w:pPr>
            <w:r w:rsidRPr="009F2F8F">
              <w:rPr>
                <w:rFonts w:ascii="Avenir Next LT Pro Light" w:hAnsi="Avenir Next LT Pro Light" w:cstheme="minorBidi"/>
                <w:color w:val="auto"/>
                <w:sz w:val="22"/>
                <w:szCs w:val="22"/>
              </w:rPr>
              <w:t>12a</w:t>
            </w:r>
          </w:p>
        </w:tc>
        <w:tc>
          <w:tcPr>
            <w:tcW w:w="8997" w:type="dxa"/>
          </w:tcPr>
          <w:p w14:paraId="74877D00" w14:textId="77777777" w:rsidR="009F2F8F" w:rsidRDefault="009F2F8F" w:rsidP="0054159E">
            <w:pPr>
              <w:pStyle w:val="Default"/>
              <w:rPr>
                <w:rFonts w:ascii="Avenir Next LT Pro Light" w:hAnsi="Avenir Next LT Pro Light" w:cstheme="minorHAnsi"/>
                <w:color w:val="auto"/>
                <w:sz w:val="22"/>
                <w:szCs w:val="22"/>
              </w:rPr>
            </w:pPr>
            <w:r w:rsidRPr="009F2F8F">
              <w:rPr>
                <w:rFonts w:ascii="Avenir Next LT Pro Light" w:hAnsi="Avenir Next LT Pro Light" w:cstheme="minorHAnsi"/>
                <w:color w:val="auto"/>
                <w:sz w:val="22"/>
                <w:szCs w:val="22"/>
              </w:rPr>
              <w:t>This Month’s Celebrations</w:t>
            </w:r>
          </w:p>
          <w:p w14:paraId="22614521" w14:textId="77777777" w:rsidR="000D614B" w:rsidRDefault="000D614B" w:rsidP="0054159E">
            <w:pPr>
              <w:pStyle w:val="Default"/>
              <w:rPr>
                <w:rFonts w:ascii="Avenir Next LT Pro Light" w:hAnsi="Avenir Next LT Pro Light" w:cstheme="minorHAnsi"/>
                <w:color w:val="auto"/>
                <w:sz w:val="22"/>
                <w:szCs w:val="22"/>
              </w:rPr>
            </w:pPr>
          </w:p>
          <w:p w14:paraId="0F1EE4CF" w14:textId="77777777" w:rsidR="000D614B" w:rsidRDefault="000D614B" w:rsidP="0054159E">
            <w:pPr>
              <w:pStyle w:val="Default"/>
              <w:rPr>
                <w:rFonts w:ascii="Avenir Next LT Pro Light" w:hAnsi="Avenir Next LT Pro Light" w:cstheme="minorHAnsi"/>
                <w:color w:val="auto"/>
                <w:sz w:val="22"/>
                <w:szCs w:val="22"/>
              </w:rPr>
            </w:pPr>
            <w:r>
              <w:rPr>
                <w:rFonts w:ascii="Avenir Next LT Pro Light" w:hAnsi="Avenir Next LT Pro Light" w:cstheme="minorHAnsi"/>
                <w:color w:val="auto"/>
                <w:sz w:val="22"/>
                <w:szCs w:val="22"/>
              </w:rPr>
              <w:t>Jeremy recognized Dr. Fern Desjardins’ appointment as Chair to the State Board of Education.</w:t>
            </w:r>
          </w:p>
          <w:p w14:paraId="4074DFF4" w14:textId="77777777" w:rsidR="000D614B" w:rsidRDefault="000D614B" w:rsidP="0054159E">
            <w:pPr>
              <w:pStyle w:val="Default"/>
              <w:rPr>
                <w:rFonts w:ascii="Avenir Next LT Pro Light" w:hAnsi="Avenir Next LT Pro Light" w:cstheme="minorHAnsi"/>
                <w:color w:val="auto"/>
                <w:sz w:val="22"/>
                <w:szCs w:val="22"/>
              </w:rPr>
            </w:pPr>
          </w:p>
          <w:p w14:paraId="3D6B29FD" w14:textId="3299C027" w:rsidR="000D614B" w:rsidRPr="009F2F8F" w:rsidRDefault="000D614B" w:rsidP="0054159E">
            <w:pPr>
              <w:pStyle w:val="Default"/>
              <w:rPr>
                <w:rFonts w:ascii="Avenir Next LT Pro Light" w:hAnsi="Avenir Next LT Pro Light" w:cstheme="minorHAnsi"/>
                <w:color w:val="auto"/>
                <w:sz w:val="22"/>
                <w:szCs w:val="22"/>
              </w:rPr>
            </w:pPr>
            <w:r>
              <w:rPr>
                <w:rFonts w:ascii="Avenir Next LT Pro Light" w:hAnsi="Avenir Next LT Pro Light" w:cstheme="minorHAnsi"/>
                <w:color w:val="auto"/>
                <w:sz w:val="22"/>
                <w:szCs w:val="22"/>
              </w:rPr>
              <w:t>Jeremy read an email received from a parent of students that attend Maine Arts Academy.</w:t>
            </w:r>
          </w:p>
        </w:tc>
      </w:tr>
      <w:tr w:rsidR="009F2F8F" w:rsidRPr="009F2F8F" w14:paraId="4284166A" w14:textId="77777777" w:rsidTr="009F2F8F">
        <w:tc>
          <w:tcPr>
            <w:tcW w:w="1168" w:type="dxa"/>
          </w:tcPr>
          <w:p w14:paraId="5DF3DD43" w14:textId="27D04BD6" w:rsidR="009F2F8F" w:rsidRPr="009F2F8F" w:rsidRDefault="009F2F8F" w:rsidP="7A459AB8">
            <w:pPr>
              <w:pStyle w:val="Default"/>
              <w:jc w:val="center"/>
              <w:rPr>
                <w:rFonts w:ascii="Avenir Next LT Pro Light" w:hAnsi="Avenir Next LT Pro Light" w:cstheme="minorBidi"/>
                <w:color w:val="auto"/>
                <w:sz w:val="22"/>
                <w:szCs w:val="22"/>
              </w:rPr>
            </w:pPr>
            <w:r w:rsidRPr="009F2F8F">
              <w:rPr>
                <w:rFonts w:ascii="Avenir Next LT Pro Light" w:hAnsi="Avenir Next LT Pro Light" w:cstheme="minorBidi"/>
                <w:color w:val="auto"/>
                <w:sz w:val="22"/>
                <w:szCs w:val="22"/>
              </w:rPr>
              <w:t>12b</w:t>
            </w:r>
          </w:p>
        </w:tc>
        <w:tc>
          <w:tcPr>
            <w:tcW w:w="8997" w:type="dxa"/>
          </w:tcPr>
          <w:p w14:paraId="08D5327D" w14:textId="26FECD12" w:rsidR="009F2F8F" w:rsidRPr="009F2F8F" w:rsidRDefault="009F2F8F" w:rsidP="0054159E">
            <w:pPr>
              <w:pStyle w:val="Default"/>
              <w:rPr>
                <w:rFonts w:ascii="Avenir Next LT Pro Light" w:hAnsi="Avenir Next LT Pro Light" w:cstheme="minorHAnsi"/>
                <w:i/>
                <w:color w:val="auto"/>
                <w:sz w:val="22"/>
                <w:szCs w:val="22"/>
              </w:rPr>
            </w:pPr>
            <w:r w:rsidRPr="009F2F8F">
              <w:rPr>
                <w:rFonts w:ascii="Avenir Next LT Pro Light" w:hAnsi="Avenir Next LT Pro Light" w:cstheme="minorHAnsi"/>
                <w:color w:val="auto"/>
                <w:sz w:val="22"/>
                <w:szCs w:val="22"/>
              </w:rPr>
              <w:t xml:space="preserve">Next Regular Business Meeting – </w:t>
            </w:r>
            <w:r w:rsidR="00E90866">
              <w:rPr>
                <w:rFonts w:ascii="Avenir Next LT Pro Light" w:hAnsi="Avenir Next LT Pro Light" w:cstheme="minorHAnsi"/>
                <w:color w:val="auto"/>
                <w:sz w:val="22"/>
                <w:szCs w:val="22"/>
              </w:rPr>
              <w:t>September 14, 2021 (</w:t>
            </w:r>
            <w:r w:rsidR="000D614B">
              <w:rPr>
                <w:rFonts w:ascii="Avenir Next LT Pro Light" w:hAnsi="Avenir Next LT Pro Light" w:cstheme="minorHAnsi"/>
                <w:color w:val="auto"/>
                <w:sz w:val="22"/>
                <w:szCs w:val="22"/>
              </w:rPr>
              <w:t>Cross Office Building – Augusta/Room #103A</w:t>
            </w:r>
            <w:r w:rsidR="00090C6A">
              <w:rPr>
                <w:rFonts w:ascii="Avenir Next LT Pro Light" w:hAnsi="Avenir Next LT Pro Light" w:cstheme="minorHAnsi"/>
                <w:color w:val="auto"/>
                <w:sz w:val="22"/>
                <w:szCs w:val="22"/>
              </w:rPr>
              <w:t xml:space="preserve"> and Zoom)</w:t>
            </w:r>
          </w:p>
        </w:tc>
      </w:tr>
      <w:tr w:rsidR="009F2F8F" w:rsidRPr="009F2F8F" w14:paraId="5E567234" w14:textId="77777777" w:rsidTr="009F2F8F">
        <w:tc>
          <w:tcPr>
            <w:tcW w:w="1168" w:type="dxa"/>
          </w:tcPr>
          <w:p w14:paraId="4CFE64EE" w14:textId="20E20E9A" w:rsidR="009F2F8F" w:rsidRPr="009F2F8F" w:rsidRDefault="009F2F8F" w:rsidP="7A459AB8">
            <w:pPr>
              <w:pStyle w:val="Default"/>
              <w:jc w:val="center"/>
              <w:rPr>
                <w:rFonts w:ascii="Avenir Next LT Pro Light" w:hAnsi="Avenir Next LT Pro Light" w:cstheme="minorBidi"/>
                <w:color w:val="auto"/>
                <w:sz w:val="22"/>
                <w:szCs w:val="22"/>
              </w:rPr>
            </w:pPr>
            <w:r w:rsidRPr="009F2F8F">
              <w:rPr>
                <w:rFonts w:ascii="Avenir Next LT Pro Light" w:hAnsi="Avenir Next LT Pro Light" w:cstheme="minorBidi"/>
                <w:color w:val="auto"/>
                <w:sz w:val="22"/>
                <w:szCs w:val="22"/>
              </w:rPr>
              <w:t>12c</w:t>
            </w:r>
          </w:p>
        </w:tc>
        <w:tc>
          <w:tcPr>
            <w:tcW w:w="8997" w:type="dxa"/>
          </w:tcPr>
          <w:p w14:paraId="6C4E10F1" w14:textId="77777777" w:rsidR="009F2F8F" w:rsidRPr="009F2F8F" w:rsidRDefault="009F2F8F" w:rsidP="0054159E">
            <w:pPr>
              <w:pStyle w:val="Default"/>
              <w:rPr>
                <w:rFonts w:ascii="Avenir Next LT Pro Light" w:hAnsi="Avenir Next LT Pro Light" w:cstheme="minorHAnsi"/>
                <w:color w:val="auto"/>
                <w:sz w:val="22"/>
                <w:szCs w:val="22"/>
              </w:rPr>
            </w:pPr>
            <w:r w:rsidRPr="009F2F8F">
              <w:rPr>
                <w:rFonts w:ascii="Avenir Next LT Pro Light" w:hAnsi="Avenir Next LT Pro Light" w:cstheme="minorHAnsi"/>
                <w:color w:val="auto"/>
                <w:sz w:val="22"/>
                <w:szCs w:val="22"/>
              </w:rPr>
              <w:t>Important School Renewal Dates</w:t>
            </w:r>
          </w:p>
          <w:p w14:paraId="6A3A2366" w14:textId="77777777" w:rsidR="009F2F8F" w:rsidRPr="009F2F8F" w:rsidRDefault="009F2F8F" w:rsidP="00B1551C">
            <w:pPr>
              <w:pStyle w:val="PlainText"/>
              <w:numPr>
                <w:ilvl w:val="0"/>
                <w:numId w:val="37"/>
              </w:numPr>
              <w:rPr>
                <w:rFonts w:ascii="Avenir Next LT Pro Light" w:eastAsia="Times New Roman" w:hAnsi="Avenir Next LT Pro Light"/>
              </w:rPr>
            </w:pPr>
            <w:r w:rsidRPr="009F2F8F">
              <w:rPr>
                <w:rFonts w:ascii="Avenir Next LT Pro Light" w:eastAsia="Times New Roman" w:hAnsi="Avenir Next LT Pro Light"/>
              </w:rPr>
              <w:t>September 29, 2021 CRCS Public Hearing for Renewal, 4:30-6:00pm at Overman Academy, 78 Water Street, Suite 2 Skowhegan, ME 04976</w:t>
            </w:r>
          </w:p>
          <w:p w14:paraId="5672D2E7" w14:textId="7759A5E0" w:rsidR="009F2F8F" w:rsidRPr="009F2F8F" w:rsidRDefault="009F2F8F" w:rsidP="0054159E">
            <w:pPr>
              <w:pStyle w:val="PlainText"/>
              <w:numPr>
                <w:ilvl w:val="0"/>
                <w:numId w:val="37"/>
              </w:numPr>
              <w:rPr>
                <w:rFonts w:ascii="Avenir Next LT Pro Light" w:eastAsia="Times New Roman" w:hAnsi="Avenir Next LT Pro Light"/>
              </w:rPr>
            </w:pPr>
            <w:r w:rsidRPr="009F2F8F">
              <w:rPr>
                <w:rFonts w:ascii="Avenir Next LT Pro Light" w:eastAsia="Times New Roman" w:hAnsi="Avenir Next LT Pro Light"/>
              </w:rPr>
              <w:t>September 30, 2021 MeANS Public Hearing for Renewal, 4:30-6:00pm at Maine Academy of Natural Sciences - 16 Prescott Drive, Hinckley, ME 04944</w:t>
            </w:r>
          </w:p>
        </w:tc>
      </w:tr>
      <w:tr w:rsidR="009F2F8F" w:rsidRPr="009F2F8F" w14:paraId="28336A1B" w14:textId="77777777" w:rsidTr="009F2F8F">
        <w:tc>
          <w:tcPr>
            <w:tcW w:w="1168" w:type="dxa"/>
            <w:shd w:val="clear" w:color="auto" w:fill="D9D9D9" w:themeFill="background1" w:themeFillShade="D9"/>
          </w:tcPr>
          <w:p w14:paraId="207B9E1D" w14:textId="093521B1" w:rsidR="009F2F8F" w:rsidRPr="009F2F8F" w:rsidRDefault="009F2F8F" w:rsidP="00ED54AE">
            <w:pPr>
              <w:pStyle w:val="Default"/>
              <w:jc w:val="center"/>
              <w:rPr>
                <w:rFonts w:ascii="Avenir Next LT Pro Light" w:hAnsi="Avenir Next LT Pro Light" w:cstheme="minorHAnsi"/>
                <w:b/>
                <w:color w:val="auto"/>
                <w:sz w:val="22"/>
                <w:szCs w:val="22"/>
              </w:rPr>
            </w:pPr>
            <w:r w:rsidRPr="009F2F8F">
              <w:rPr>
                <w:rFonts w:ascii="Avenir Next LT Pro Light" w:hAnsi="Avenir Next LT Pro Light" w:cstheme="minorHAnsi"/>
                <w:b/>
                <w:color w:val="auto"/>
                <w:sz w:val="22"/>
                <w:szCs w:val="22"/>
              </w:rPr>
              <w:t>13</w:t>
            </w:r>
          </w:p>
        </w:tc>
        <w:tc>
          <w:tcPr>
            <w:tcW w:w="8997" w:type="dxa"/>
            <w:shd w:val="clear" w:color="auto" w:fill="D9D9D9" w:themeFill="background1" w:themeFillShade="D9"/>
          </w:tcPr>
          <w:p w14:paraId="62D50884" w14:textId="2D5A81D0" w:rsidR="009F2F8F" w:rsidRPr="009F2F8F" w:rsidRDefault="009F2F8F" w:rsidP="0054159E">
            <w:pPr>
              <w:pStyle w:val="Default"/>
              <w:rPr>
                <w:rFonts w:ascii="Avenir Next LT Pro Light" w:hAnsi="Avenir Next LT Pro Light" w:cstheme="minorHAnsi"/>
                <w:b/>
                <w:color w:val="auto"/>
                <w:sz w:val="22"/>
                <w:szCs w:val="22"/>
              </w:rPr>
            </w:pPr>
            <w:r w:rsidRPr="009F2F8F">
              <w:rPr>
                <w:rFonts w:ascii="Avenir Next LT Pro Light" w:hAnsi="Avenir Next LT Pro Light" w:cstheme="minorHAnsi"/>
                <w:b/>
                <w:color w:val="auto"/>
                <w:sz w:val="22"/>
                <w:szCs w:val="22"/>
              </w:rPr>
              <w:t>Adjourn</w:t>
            </w:r>
          </w:p>
        </w:tc>
      </w:tr>
      <w:tr w:rsidR="000D614B" w:rsidRPr="009F2F8F" w14:paraId="511F8E41" w14:textId="77777777" w:rsidTr="000D614B">
        <w:tc>
          <w:tcPr>
            <w:tcW w:w="1168" w:type="dxa"/>
            <w:shd w:val="clear" w:color="auto" w:fill="auto"/>
          </w:tcPr>
          <w:p w14:paraId="18D8C315" w14:textId="77777777" w:rsidR="000D614B" w:rsidRPr="009F2F8F" w:rsidRDefault="000D614B" w:rsidP="00ED54AE">
            <w:pPr>
              <w:pStyle w:val="Default"/>
              <w:jc w:val="center"/>
              <w:rPr>
                <w:rFonts w:ascii="Avenir Next LT Pro Light" w:hAnsi="Avenir Next LT Pro Light" w:cstheme="minorHAnsi"/>
                <w:b/>
                <w:color w:val="auto"/>
                <w:sz w:val="22"/>
                <w:szCs w:val="22"/>
              </w:rPr>
            </w:pPr>
          </w:p>
        </w:tc>
        <w:tc>
          <w:tcPr>
            <w:tcW w:w="8997" w:type="dxa"/>
            <w:shd w:val="clear" w:color="auto" w:fill="auto"/>
          </w:tcPr>
          <w:p w14:paraId="76A1CB94" w14:textId="77777777" w:rsidR="000D614B" w:rsidRDefault="000D614B" w:rsidP="0054159E">
            <w:pPr>
              <w:pStyle w:val="Default"/>
              <w:rPr>
                <w:rFonts w:ascii="Avenir Next LT Pro Light" w:hAnsi="Avenir Next LT Pro Light" w:cstheme="minorHAnsi"/>
                <w:bCs/>
                <w:color w:val="auto"/>
                <w:sz w:val="22"/>
                <w:szCs w:val="22"/>
              </w:rPr>
            </w:pPr>
            <w:r>
              <w:rPr>
                <w:rFonts w:ascii="Avenir Next LT Pro Light" w:hAnsi="Avenir Next LT Pro Light" w:cstheme="minorHAnsi"/>
                <w:bCs/>
                <w:color w:val="auto"/>
                <w:sz w:val="22"/>
                <w:szCs w:val="22"/>
              </w:rPr>
              <w:t>The meeting was adjourned at 3:56pm.</w:t>
            </w:r>
          </w:p>
          <w:p w14:paraId="3B556603" w14:textId="77777777" w:rsidR="000D614B" w:rsidRDefault="000D614B" w:rsidP="0054159E">
            <w:pPr>
              <w:pStyle w:val="Default"/>
              <w:rPr>
                <w:rFonts w:ascii="Avenir Next LT Pro Light" w:hAnsi="Avenir Next LT Pro Light" w:cstheme="minorHAnsi"/>
                <w:bCs/>
                <w:color w:val="auto"/>
                <w:sz w:val="22"/>
                <w:szCs w:val="22"/>
              </w:rPr>
            </w:pPr>
          </w:p>
          <w:p w14:paraId="4EC0AFA8" w14:textId="7077AB3D" w:rsidR="000D614B" w:rsidRPr="000D614B" w:rsidRDefault="000D614B" w:rsidP="0054159E">
            <w:pPr>
              <w:pStyle w:val="Default"/>
              <w:rPr>
                <w:rFonts w:ascii="Avenir Next LT Pro Light" w:hAnsi="Avenir Next LT Pro Light" w:cstheme="minorHAnsi"/>
                <w:bCs/>
                <w:color w:val="auto"/>
                <w:sz w:val="22"/>
                <w:szCs w:val="22"/>
              </w:rPr>
            </w:pPr>
            <w:r>
              <w:rPr>
                <w:rFonts w:ascii="Avenir Next LT Pro Light" w:hAnsi="Avenir Next LT Pro Light" w:cstheme="minorHAnsi"/>
                <w:b/>
                <w:color w:val="auto"/>
                <w:sz w:val="22"/>
                <w:szCs w:val="22"/>
              </w:rPr>
              <w:t xml:space="preserve">Moved by Dr. Fern Desjardins; seconded by Wilson Hess and voted by roll call as follows: Dr. Fern Desjardins – yea; Wilson Hess – yea; Shelley Reed – yea; Nichi Farnham – yea </w:t>
            </w:r>
            <w:r>
              <w:rPr>
                <w:rFonts w:ascii="Avenir Next LT Pro Light" w:hAnsi="Avenir Next LT Pro Light" w:cstheme="minorHAnsi"/>
                <w:bCs/>
                <w:color w:val="auto"/>
                <w:sz w:val="22"/>
                <w:szCs w:val="22"/>
              </w:rPr>
              <w:t>to adjourn.</w:t>
            </w:r>
          </w:p>
        </w:tc>
      </w:tr>
    </w:tbl>
    <w:p w14:paraId="67FDFCF1" w14:textId="5A45826D" w:rsidR="0037407C" w:rsidRPr="009F2F8F" w:rsidRDefault="001E0AF8" w:rsidP="00D71A34">
      <w:pPr>
        <w:pStyle w:val="Default"/>
        <w:jc w:val="center"/>
        <w:rPr>
          <w:rFonts w:ascii="Avenir Next LT Pro Light" w:hAnsi="Avenir Next LT Pro Light" w:cstheme="minorHAnsi"/>
          <w:color w:val="auto"/>
          <w:sz w:val="22"/>
          <w:szCs w:val="22"/>
          <w:u w:val="single"/>
        </w:rPr>
      </w:pPr>
      <w:r w:rsidRPr="009F2F8F">
        <w:rPr>
          <w:rFonts w:ascii="Avenir Next LT Pro Light" w:hAnsi="Avenir Next LT Pro Light" w:cstheme="minorHAnsi"/>
          <w:color w:val="auto"/>
          <w:sz w:val="22"/>
          <w:szCs w:val="22"/>
          <w:u w:val="single"/>
        </w:rPr>
        <w:softHyphen/>
      </w:r>
    </w:p>
    <w:p w14:paraId="29502F76" w14:textId="71F55EA3" w:rsidR="00BB119B" w:rsidRPr="009F2F8F" w:rsidRDefault="00F85D12" w:rsidP="31966319">
      <w:pPr>
        <w:jc w:val="both"/>
        <w:rPr>
          <w:rFonts w:ascii="Avenir Next LT Pro Light" w:hAnsi="Avenir Next LT Pro Light" w:cstheme="minorHAnsi"/>
          <w:i/>
          <w:sz w:val="22"/>
          <w:szCs w:val="22"/>
        </w:rPr>
      </w:pPr>
      <w:r w:rsidRPr="009F2F8F">
        <w:rPr>
          <w:rFonts w:ascii="Avenir Next LT Pro Light" w:hAnsi="Avenir Next LT Pro Light" w:cstheme="minorBidi"/>
          <w:b/>
          <w:bCs/>
          <w:sz w:val="22"/>
          <w:szCs w:val="22"/>
        </w:rPr>
        <w:t>*</w:t>
      </w:r>
      <w:r w:rsidR="00E82470" w:rsidRPr="009F2F8F">
        <w:rPr>
          <w:rFonts w:ascii="Avenir Next LT Pro Light" w:hAnsi="Avenir Next LT Pro Light" w:cstheme="minorBidi"/>
          <w:i/>
          <w:iCs/>
          <w:sz w:val="22"/>
          <w:szCs w:val="22"/>
        </w:rPr>
        <w:t xml:space="preserve"> The Charter School Commission does not allow airing of complaints in public meetings regarding Commission and charter school employees or school employment matters, in order to protect employee privacy, to comply with Maine law and pursuant to our contractual relation with the schools. To the extent that the Commission receives complaints and concerns relating to school employees in writing, those concerns will be reviewed and addressed by the Commission and its staff outside of a public meeting. This meeting is not the appropriate forum for such comments. You are free to direct your concerns in writing to the Commission’s Executive </w:t>
      </w:r>
      <w:r w:rsidR="00FF1EE7" w:rsidRPr="009F2F8F">
        <w:rPr>
          <w:rFonts w:ascii="Avenir Next LT Pro Light" w:hAnsi="Avenir Next LT Pro Light" w:cstheme="minorBidi"/>
          <w:i/>
          <w:iCs/>
          <w:sz w:val="22"/>
          <w:szCs w:val="22"/>
        </w:rPr>
        <w:t>Director if</w:t>
      </w:r>
      <w:r w:rsidR="00E82470" w:rsidRPr="009F2F8F">
        <w:rPr>
          <w:rFonts w:ascii="Avenir Next LT Pro Light" w:hAnsi="Avenir Next LT Pro Light" w:cstheme="minorBidi"/>
          <w:i/>
          <w:iCs/>
          <w:sz w:val="22"/>
          <w:szCs w:val="22"/>
        </w:rPr>
        <w:t xml:space="preserve"> you have not done so already.</w:t>
      </w:r>
    </w:p>
    <w:p w14:paraId="6415669A" w14:textId="26749995" w:rsidR="0826094E" w:rsidRPr="009F2F8F" w:rsidRDefault="0826094E" w:rsidP="12B3DDC3">
      <w:pPr>
        <w:jc w:val="both"/>
        <w:rPr>
          <w:rFonts w:ascii="Avenir Next LT Pro Light" w:hAnsi="Avenir Next LT Pro Light" w:cstheme="minorBidi"/>
          <w:i/>
          <w:iCs/>
          <w:sz w:val="22"/>
          <w:szCs w:val="22"/>
        </w:rPr>
      </w:pPr>
    </w:p>
    <w:sectPr w:rsidR="0826094E" w:rsidRPr="009F2F8F" w:rsidSect="0052796A">
      <w:headerReference w:type="even" r:id="rId12"/>
      <w:headerReference w:type="default" r:id="rId13"/>
      <w:footerReference w:type="even" r:id="rId14"/>
      <w:footerReference w:type="default" r:id="rId15"/>
      <w:headerReference w:type="first" r:id="rId16"/>
      <w:footerReference w:type="first" r:id="rId17"/>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3FB8EF" w14:textId="77777777" w:rsidR="007766D0" w:rsidRDefault="007766D0">
      <w:r>
        <w:separator/>
      </w:r>
    </w:p>
  </w:endnote>
  <w:endnote w:type="continuationSeparator" w:id="0">
    <w:p w14:paraId="0CF98121" w14:textId="77777777" w:rsidR="007766D0" w:rsidRDefault="007766D0">
      <w:r>
        <w:continuationSeparator/>
      </w:r>
    </w:p>
  </w:endnote>
  <w:endnote w:type="continuationNotice" w:id="1">
    <w:p w14:paraId="30B8F175" w14:textId="77777777" w:rsidR="007766D0" w:rsidRDefault="007766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 Next LT Pro Light">
    <w:altName w:val="Avenir Next LT Pro Light"/>
    <w:charset w:val="00"/>
    <w:family w:val="swiss"/>
    <w:pitch w:val="variable"/>
    <w:sig w:usb0="A00000EF" w:usb1="5000204B" w:usb2="00000000" w:usb3="00000000" w:csb0="0000009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8A25E" w14:textId="77777777" w:rsidR="007C4CED" w:rsidRDefault="007C4C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5859C" w14:textId="77777777" w:rsidR="007C4CED" w:rsidRDefault="007C4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1BD78" w14:textId="77777777" w:rsidR="007C4CED" w:rsidRDefault="007C4C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6A4189" w14:textId="77777777" w:rsidR="007766D0" w:rsidRDefault="007766D0">
      <w:r>
        <w:separator/>
      </w:r>
    </w:p>
  </w:footnote>
  <w:footnote w:type="continuationSeparator" w:id="0">
    <w:p w14:paraId="4F56EC63" w14:textId="77777777" w:rsidR="007766D0" w:rsidRDefault="007766D0">
      <w:r>
        <w:continuationSeparator/>
      </w:r>
    </w:p>
  </w:footnote>
  <w:footnote w:type="continuationNotice" w:id="1">
    <w:p w14:paraId="1F5B8538" w14:textId="77777777" w:rsidR="007766D0" w:rsidRDefault="007766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F386B" w14:textId="7E8C3421" w:rsidR="007C4CED" w:rsidRDefault="007C4C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4F1C0" w14:textId="63B8CC86" w:rsidR="007C4CED" w:rsidRDefault="007C4C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2C731" w14:textId="1778561C" w:rsidR="0005582B" w:rsidRPr="00A86C7B" w:rsidRDefault="00A86C7B" w:rsidP="00A86C7B">
    <w:pPr>
      <w:pStyle w:val="Header"/>
      <w:jc w:val="center"/>
    </w:pPr>
    <w:r>
      <w:rPr>
        <w:noProof/>
      </w:rPr>
      <w:drawing>
        <wp:inline distT="0" distB="0" distL="0" distR="0" wp14:anchorId="50B77F76" wp14:editId="0579E9FB">
          <wp:extent cx="3209925" cy="12037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48274" cy="12181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3768B"/>
    <w:multiLevelType w:val="hybridMultilevel"/>
    <w:tmpl w:val="F89AE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05CF3"/>
    <w:multiLevelType w:val="hybridMultilevel"/>
    <w:tmpl w:val="41189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D46BF"/>
    <w:multiLevelType w:val="hybridMultilevel"/>
    <w:tmpl w:val="A230B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B1BF1"/>
    <w:multiLevelType w:val="hybridMultilevel"/>
    <w:tmpl w:val="69601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626C5"/>
    <w:multiLevelType w:val="hybridMultilevel"/>
    <w:tmpl w:val="2D78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8F3357"/>
    <w:multiLevelType w:val="hybridMultilevel"/>
    <w:tmpl w:val="B6A8C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701783"/>
    <w:multiLevelType w:val="hybridMultilevel"/>
    <w:tmpl w:val="61DE0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18304E"/>
    <w:multiLevelType w:val="hybridMultilevel"/>
    <w:tmpl w:val="DB82C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471511"/>
    <w:multiLevelType w:val="hybridMultilevel"/>
    <w:tmpl w:val="9EFC9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F235A3"/>
    <w:multiLevelType w:val="hybridMultilevel"/>
    <w:tmpl w:val="D414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EE7898"/>
    <w:multiLevelType w:val="hybridMultilevel"/>
    <w:tmpl w:val="CD3884E4"/>
    <w:lvl w:ilvl="0" w:tplc="F5D811BC">
      <w:numFmt w:val="bullet"/>
      <w:lvlText w:val=""/>
      <w:lvlJc w:val="left"/>
      <w:pPr>
        <w:ind w:left="720" w:hanging="360"/>
      </w:pPr>
      <w:rPr>
        <w:rFonts w:ascii="Symbol" w:eastAsia="MS Mincho"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8B035C"/>
    <w:multiLevelType w:val="hybridMultilevel"/>
    <w:tmpl w:val="459E4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88784F"/>
    <w:multiLevelType w:val="hybridMultilevel"/>
    <w:tmpl w:val="84D214C6"/>
    <w:lvl w:ilvl="0" w:tplc="544ECC34">
      <w:start w:val="1"/>
      <w:numFmt w:val="bullet"/>
      <w:lvlText w:val=""/>
      <w:lvlJc w:val="left"/>
      <w:pPr>
        <w:ind w:left="720" w:hanging="360"/>
      </w:pPr>
      <w:rPr>
        <w:rFonts w:ascii="Symbol" w:hAnsi="Symbol" w:hint="default"/>
      </w:rPr>
    </w:lvl>
    <w:lvl w:ilvl="1" w:tplc="67464B84">
      <w:start w:val="1"/>
      <w:numFmt w:val="bullet"/>
      <w:lvlText w:val="o"/>
      <w:lvlJc w:val="left"/>
      <w:pPr>
        <w:ind w:left="1440" w:hanging="360"/>
      </w:pPr>
      <w:rPr>
        <w:rFonts w:ascii="Courier New" w:hAnsi="Courier New" w:hint="default"/>
      </w:rPr>
    </w:lvl>
    <w:lvl w:ilvl="2" w:tplc="9A10C6A4">
      <w:start w:val="1"/>
      <w:numFmt w:val="bullet"/>
      <w:lvlText w:val=""/>
      <w:lvlJc w:val="left"/>
      <w:pPr>
        <w:ind w:left="2160" w:hanging="360"/>
      </w:pPr>
      <w:rPr>
        <w:rFonts w:ascii="Wingdings" w:hAnsi="Wingdings" w:hint="default"/>
      </w:rPr>
    </w:lvl>
    <w:lvl w:ilvl="3" w:tplc="29CAA138">
      <w:start w:val="1"/>
      <w:numFmt w:val="bullet"/>
      <w:lvlText w:val=""/>
      <w:lvlJc w:val="left"/>
      <w:pPr>
        <w:ind w:left="2880" w:hanging="360"/>
      </w:pPr>
      <w:rPr>
        <w:rFonts w:ascii="Symbol" w:hAnsi="Symbol" w:hint="default"/>
      </w:rPr>
    </w:lvl>
    <w:lvl w:ilvl="4" w:tplc="6F34A3E2">
      <w:start w:val="1"/>
      <w:numFmt w:val="bullet"/>
      <w:lvlText w:val="o"/>
      <w:lvlJc w:val="left"/>
      <w:pPr>
        <w:ind w:left="3600" w:hanging="360"/>
      </w:pPr>
      <w:rPr>
        <w:rFonts w:ascii="Courier New" w:hAnsi="Courier New" w:hint="default"/>
      </w:rPr>
    </w:lvl>
    <w:lvl w:ilvl="5" w:tplc="B1A21902">
      <w:start w:val="1"/>
      <w:numFmt w:val="bullet"/>
      <w:lvlText w:val=""/>
      <w:lvlJc w:val="left"/>
      <w:pPr>
        <w:ind w:left="4320" w:hanging="360"/>
      </w:pPr>
      <w:rPr>
        <w:rFonts w:ascii="Wingdings" w:hAnsi="Wingdings" w:hint="default"/>
      </w:rPr>
    </w:lvl>
    <w:lvl w:ilvl="6" w:tplc="CC5C9512">
      <w:start w:val="1"/>
      <w:numFmt w:val="bullet"/>
      <w:lvlText w:val=""/>
      <w:lvlJc w:val="left"/>
      <w:pPr>
        <w:ind w:left="5040" w:hanging="360"/>
      </w:pPr>
      <w:rPr>
        <w:rFonts w:ascii="Symbol" w:hAnsi="Symbol" w:hint="default"/>
      </w:rPr>
    </w:lvl>
    <w:lvl w:ilvl="7" w:tplc="75E2000C">
      <w:start w:val="1"/>
      <w:numFmt w:val="bullet"/>
      <w:lvlText w:val="o"/>
      <w:lvlJc w:val="left"/>
      <w:pPr>
        <w:ind w:left="5760" w:hanging="360"/>
      </w:pPr>
      <w:rPr>
        <w:rFonts w:ascii="Courier New" w:hAnsi="Courier New" w:hint="default"/>
      </w:rPr>
    </w:lvl>
    <w:lvl w:ilvl="8" w:tplc="22A097D4">
      <w:start w:val="1"/>
      <w:numFmt w:val="bullet"/>
      <w:lvlText w:val=""/>
      <w:lvlJc w:val="left"/>
      <w:pPr>
        <w:ind w:left="6480" w:hanging="360"/>
      </w:pPr>
      <w:rPr>
        <w:rFonts w:ascii="Wingdings" w:hAnsi="Wingdings" w:hint="default"/>
      </w:rPr>
    </w:lvl>
  </w:abstractNum>
  <w:abstractNum w:abstractNumId="13" w15:restartNumberingAfterBreak="0">
    <w:nsid w:val="2C295F8C"/>
    <w:multiLevelType w:val="hybridMultilevel"/>
    <w:tmpl w:val="7F8A4B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C541B6"/>
    <w:multiLevelType w:val="hybridMultilevel"/>
    <w:tmpl w:val="4DFE9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640ECA"/>
    <w:multiLevelType w:val="hybridMultilevel"/>
    <w:tmpl w:val="1610D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FC52F8"/>
    <w:multiLevelType w:val="hybridMultilevel"/>
    <w:tmpl w:val="885CB0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17528E"/>
    <w:multiLevelType w:val="hybridMultilevel"/>
    <w:tmpl w:val="34C6F8F8"/>
    <w:lvl w:ilvl="0" w:tplc="A964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B7233C"/>
    <w:multiLevelType w:val="hybridMultilevel"/>
    <w:tmpl w:val="B8985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1F3582"/>
    <w:multiLevelType w:val="hybridMultilevel"/>
    <w:tmpl w:val="15EEA35E"/>
    <w:lvl w:ilvl="0" w:tplc="1C901D38">
      <w:start w:val="1"/>
      <w:numFmt w:val="decimal"/>
      <w:lvlText w:val="%1."/>
      <w:lvlJc w:val="left"/>
      <w:pPr>
        <w:tabs>
          <w:tab w:val="num" w:pos="720"/>
        </w:tabs>
        <w:ind w:left="720" w:hanging="360"/>
      </w:pPr>
    </w:lvl>
    <w:lvl w:ilvl="1" w:tplc="66C29FD4">
      <w:start w:val="1"/>
      <w:numFmt w:val="decimal"/>
      <w:lvlText w:val="%2."/>
      <w:lvlJc w:val="left"/>
      <w:pPr>
        <w:tabs>
          <w:tab w:val="num" w:pos="1440"/>
        </w:tabs>
        <w:ind w:left="1440" w:hanging="360"/>
      </w:pPr>
    </w:lvl>
    <w:lvl w:ilvl="2" w:tplc="FAAA16F8">
      <w:start w:val="1"/>
      <w:numFmt w:val="decimal"/>
      <w:lvlText w:val="%3."/>
      <w:lvlJc w:val="left"/>
      <w:pPr>
        <w:tabs>
          <w:tab w:val="num" w:pos="2160"/>
        </w:tabs>
        <w:ind w:left="2160" w:hanging="360"/>
      </w:pPr>
    </w:lvl>
    <w:lvl w:ilvl="3" w:tplc="87FE8726">
      <w:start w:val="1"/>
      <w:numFmt w:val="decimal"/>
      <w:lvlText w:val="%4."/>
      <w:lvlJc w:val="left"/>
      <w:pPr>
        <w:tabs>
          <w:tab w:val="num" w:pos="2880"/>
        </w:tabs>
        <w:ind w:left="2880" w:hanging="360"/>
      </w:pPr>
    </w:lvl>
    <w:lvl w:ilvl="4" w:tplc="32728B34">
      <w:start w:val="1"/>
      <w:numFmt w:val="decimal"/>
      <w:lvlText w:val="%5."/>
      <w:lvlJc w:val="left"/>
      <w:pPr>
        <w:tabs>
          <w:tab w:val="num" w:pos="3600"/>
        </w:tabs>
        <w:ind w:left="3600" w:hanging="360"/>
      </w:pPr>
    </w:lvl>
    <w:lvl w:ilvl="5" w:tplc="C194FF66">
      <w:start w:val="1"/>
      <w:numFmt w:val="decimal"/>
      <w:lvlText w:val="%6."/>
      <w:lvlJc w:val="left"/>
      <w:pPr>
        <w:tabs>
          <w:tab w:val="num" w:pos="4320"/>
        </w:tabs>
        <w:ind w:left="4320" w:hanging="360"/>
      </w:pPr>
    </w:lvl>
    <w:lvl w:ilvl="6" w:tplc="719C0228">
      <w:start w:val="1"/>
      <w:numFmt w:val="decimal"/>
      <w:lvlText w:val="%7."/>
      <w:lvlJc w:val="left"/>
      <w:pPr>
        <w:tabs>
          <w:tab w:val="num" w:pos="5040"/>
        </w:tabs>
        <w:ind w:left="5040" w:hanging="360"/>
      </w:pPr>
    </w:lvl>
    <w:lvl w:ilvl="7" w:tplc="313063D0">
      <w:start w:val="1"/>
      <w:numFmt w:val="decimal"/>
      <w:lvlText w:val="%8."/>
      <w:lvlJc w:val="left"/>
      <w:pPr>
        <w:tabs>
          <w:tab w:val="num" w:pos="5760"/>
        </w:tabs>
        <w:ind w:left="5760" w:hanging="360"/>
      </w:pPr>
    </w:lvl>
    <w:lvl w:ilvl="8" w:tplc="8C1484B4">
      <w:start w:val="1"/>
      <w:numFmt w:val="decimal"/>
      <w:lvlText w:val="%9."/>
      <w:lvlJc w:val="left"/>
      <w:pPr>
        <w:tabs>
          <w:tab w:val="num" w:pos="6480"/>
        </w:tabs>
        <w:ind w:left="6480" w:hanging="360"/>
      </w:pPr>
    </w:lvl>
  </w:abstractNum>
  <w:abstractNum w:abstractNumId="20" w15:restartNumberingAfterBreak="0">
    <w:nsid w:val="3D1F1B66"/>
    <w:multiLevelType w:val="hybridMultilevel"/>
    <w:tmpl w:val="B7C46B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3F54E5"/>
    <w:multiLevelType w:val="hybridMultilevel"/>
    <w:tmpl w:val="554CC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1B1317"/>
    <w:multiLevelType w:val="hybridMultilevel"/>
    <w:tmpl w:val="3D460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680CC2"/>
    <w:multiLevelType w:val="hybridMultilevel"/>
    <w:tmpl w:val="02E66A5A"/>
    <w:lvl w:ilvl="0" w:tplc="0409000F">
      <w:start w:val="1"/>
      <w:numFmt w:val="decimal"/>
      <w:lvlText w:val="%1."/>
      <w:lvlJc w:val="left"/>
      <w:pPr>
        <w:ind w:left="720" w:hanging="360"/>
      </w:pPr>
    </w:lvl>
    <w:lvl w:ilvl="1" w:tplc="7A5A4474">
      <w:start w:val="1"/>
      <w:numFmt w:val="lowerLetter"/>
      <w:lvlText w:val="%2)"/>
      <w:lvlJc w:val="left"/>
      <w:pPr>
        <w:ind w:left="1440" w:hanging="360"/>
      </w:pPr>
      <w:rPr>
        <w:rFonts w:ascii="Calibri" w:eastAsia="Arial Unicode MS" w:hAnsi="Calibri" w:cs="Calibr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B732DFE"/>
    <w:multiLevelType w:val="hybridMultilevel"/>
    <w:tmpl w:val="201AE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E64DE1"/>
    <w:multiLevelType w:val="hybridMultilevel"/>
    <w:tmpl w:val="A5AE8172"/>
    <w:lvl w:ilvl="0" w:tplc="70B2DAE2">
      <w:numFmt w:val="bullet"/>
      <w:lvlText w:val=""/>
      <w:lvlJc w:val="left"/>
      <w:pPr>
        <w:ind w:left="720" w:hanging="360"/>
      </w:pPr>
      <w:rPr>
        <w:rFonts w:ascii="Symbol" w:eastAsia="MS Mincho"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743FF1"/>
    <w:multiLevelType w:val="hybridMultilevel"/>
    <w:tmpl w:val="9A680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CE5407"/>
    <w:multiLevelType w:val="hybridMultilevel"/>
    <w:tmpl w:val="D0143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FC34C2"/>
    <w:multiLevelType w:val="hybridMultilevel"/>
    <w:tmpl w:val="87986A4A"/>
    <w:lvl w:ilvl="0" w:tplc="0E4CB606">
      <w:start w:val="1"/>
      <w:numFmt w:val="bullet"/>
      <w:lvlText w:val=""/>
      <w:lvlJc w:val="left"/>
      <w:pPr>
        <w:ind w:left="720" w:hanging="360"/>
      </w:pPr>
      <w:rPr>
        <w:rFonts w:ascii="Symbol" w:hAnsi="Symbol" w:hint="default"/>
      </w:rPr>
    </w:lvl>
    <w:lvl w:ilvl="1" w:tplc="875C4F8A">
      <w:start w:val="1"/>
      <w:numFmt w:val="bullet"/>
      <w:lvlText w:val="o"/>
      <w:lvlJc w:val="left"/>
      <w:pPr>
        <w:ind w:left="1440" w:hanging="360"/>
      </w:pPr>
      <w:rPr>
        <w:rFonts w:ascii="Courier New" w:hAnsi="Courier New" w:hint="default"/>
      </w:rPr>
    </w:lvl>
    <w:lvl w:ilvl="2" w:tplc="EEB8B7EE">
      <w:start w:val="1"/>
      <w:numFmt w:val="bullet"/>
      <w:lvlText w:val=""/>
      <w:lvlJc w:val="left"/>
      <w:pPr>
        <w:ind w:left="2160" w:hanging="360"/>
      </w:pPr>
      <w:rPr>
        <w:rFonts w:ascii="Wingdings" w:hAnsi="Wingdings" w:hint="default"/>
      </w:rPr>
    </w:lvl>
    <w:lvl w:ilvl="3" w:tplc="DDA46322">
      <w:start w:val="1"/>
      <w:numFmt w:val="bullet"/>
      <w:lvlText w:val=""/>
      <w:lvlJc w:val="left"/>
      <w:pPr>
        <w:ind w:left="2880" w:hanging="360"/>
      </w:pPr>
      <w:rPr>
        <w:rFonts w:ascii="Symbol" w:hAnsi="Symbol" w:hint="default"/>
      </w:rPr>
    </w:lvl>
    <w:lvl w:ilvl="4" w:tplc="90B4DF10">
      <w:start w:val="1"/>
      <w:numFmt w:val="bullet"/>
      <w:lvlText w:val="o"/>
      <w:lvlJc w:val="left"/>
      <w:pPr>
        <w:ind w:left="3600" w:hanging="360"/>
      </w:pPr>
      <w:rPr>
        <w:rFonts w:ascii="Courier New" w:hAnsi="Courier New" w:hint="default"/>
      </w:rPr>
    </w:lvl>
    <w:lvl w:ilvl="5" w:tplc="F920F210">
      <w:start w:val="1"/>
      <w:numFmt w:val="bullet"/>
      <w:lvlText w:val=""/>
      <w:lvlJc w:val="left"/>
      <w:pPr>
        <w:ind w:left="4320" w:hanging="360"/>
      </w:pPr>
      <w:rPr>
        <w:rFonts w:ascii="Wingdings" w:hAnsi="Wingdings" w:hint="default"/>
      </w:rPr>
    </w:lvl>
    <w:lvl w:ilvl="6" w:tplc="D436B67E">
      <w:start w:val="1"/>
      <w:numFmt w:val="bullet"/>
      <w:lvlText w:val=""/>
      <w:lvlJc w:val="left"/>
      <w:pPr>
        <w:ind w:left="5040" w:hanging="360"/>
      </w:pPr>
      <w:rPr>
        <w:rFonts w:ascii="Symbol" w:hAnsi="Symbol" w:hint="default"/>
      </w:rPr>
    </w:lvl>
    <w:lvl w:ilvl="7" w:tplc="B6124908">
      <w:start w:val="1"/>
      <w:numFmt w:val="bullet"/>
      <w:lvlText w:val="o"/>
      <w:lvlJc w:val="left"/>
      <w:pPr>
        <w:ind w:left="5760" w:hanging="360"/>
      </w:pPr>
      <w:rPr>
        <w:rFonts w:ascii="Courier New" w:hAnsi="Courier New" w:hint="default"/>
      </w:rPr>
    </w:lvl>
    <w:lvl w:ilvl="8" w:tplc="1EE46DAA">
      <w:start w:val="1"/>
      <w:numFmt w:val="bullet"/>
      <w:lvlText w:val=""/>
      <w:lvlJc w:val="left"/>
      <w:pPr>
        <w:ind w:left="6480" w:hanging="360"/>
      </w:pPr>
      <w:rPr>
        <w:rFonts w:ascii="Wingdings" w:hAnsi="Wingdings" w:hint="default"/>
      </w:rPr>
    </w:lvl>
  </w:abstractNum>
  <w:abstractNum w:abstractNumId="29" w15:restartNumberingAfterBreak="0">
    <w:nsid w:val="5B784252"/>
    <w:multiLevelType w:val="hybridMultilevel"/>
    <w:tmpl w:val="FFFFFFFF"/>
    <w:lvl w:ilvl="0" w:tplc="2354A3CE">
      <w:start w:val="1"/>
      <w:numFmt w:val="bullet"/>
      <w:lvlText w:val=""/>
      <w:lvlJc w:val="left"/>
      <w:pPr>
        <w:ind w:left="720" w:hanging="360"/>
      </w:pPr>
      <w:rPr>
        <w:rFonts w:ascii="Symbol" w:hAnsi="Symbol" w:hint="default"/>
      </w:rPr>
    </w:lvl>
    <w:lvl w:ilvl="1" w:tplc="82B00254">
      <w:start w:val="1"/>
      <w:numFmt w:val="bullet"/>
      <w:lvlText w:val="o"/>
      <w:lvlJc w:val="left"/>
      <w:pPr>
        <w:ind w:left="1440" w:hanging="360"/>
      </w:pPr>
      <w:rPr>
        <w:rFonts w:ascii="Courier New" w:hAnsi="Courier New" w:hint="default"/>
      </w:rPr>
    </w:lvl>
    <w:lvl w:ilvl="2" w:tplc="967221BA">
      <w:start w:val="1"/>
      <w:numFmt w:val="bullet"/>
      <w:lvlText w:val=""/>
      <w:lvlJc w:val="left"/>
      <w:pPr>
        <w:ind w:left="2160" w:hanging="360"/>
      </w:pPr>
      <w:rPr>
        <w:rFonts w:ascii="Wingdings" w:hAnsi="Wingdings" w:hint="default"/>
      </w:rPr>
    </w:lvl>
    <w:lvl w:ilvl="3" w:tplc="604EF266">
      <w:start w:val="1"/>
      <w:numFmt w:val="bullet"/>
      <w:lvlText w:val=""/>
      <w:lvlJc w:val="left"/>
      <w:pPr>
        <w:ind w:left="2880" w:hanging="360"/>
      </w:pPr>
      <w:rPr>
        <w:rFonts w:ascii="Symbol" w:hAnsi="Symbol" w:hint="default"/>
      </w:rPr>
    </w:lvl>
    <w:lvl w:ilvl="4" w:tplc="CB9CB38C">
      <w:start w:val="1"/>
      <w:numFmt w:val="bullet"/>
      <w:lvlText w:val="o"/>
      <w:lvlJc w:val="left"/>
      <w:pPr>
        <w:ind w:left="3600" w:hanging="360"/>
      </w:pPr>
      <w:rPr>
        <w:rFonts w:ascii="Courier New" w:hAnsi="Courier New" w:hint="default"/>
      </w:rPr>
    </w:lvl>
    <w:lvl w:ilvl="5" w:tplc="8F1A5D9E">
      <w:start w:val="1"/>
      <w:numFmt w:val="bullet"/>
      <w:lvlText w:val=""/>
      <w:lvlJc w:val="left"/>
      <w:pPr>
        <w:ind w:left="4320" w:hanging="360"/>
      </w:pPr>
      <w:rPr>
        <w:rFonts w:ascii="Wingdings" w:hAnsi="Wingdings" w:hint="default"/>
      </w:rPr>
    </w:lvl>
    <w:lvl w:ilvl="6" w:tplc="091E453C">
      <w:start w:val="1"/>
      <w:numFmt w:val="bullet"/>
      <w:lvlText w:val=""/>
      <w:lvlJc w:val="left"/>
      <w:pPr>
        <w:ind w:left="5040" w:hanging="360"/>
      </w:pPr>
      <w:rPr>
        <w:rFonts w:ascii="Symbol" w:hAnsi="Symbol" w:hint="default"/>
      </w:rPr>
    </w:lvl>
    <w:lvl w:ilvl="7" w:tplc="9AE26D48">
      <w:start w:val="1"/>
      <w:numFmt w:val="bullet"/>
      <w:lvlText w:val="o"/>
      <w:lvlJc w:val="left"/>
      <w:pPr>
        <w:ind w:left="5760" w:hanging="360"/>
      </w:pPr>
      <w:rPr>
        <w:rFonts w:ascii="Courier New" w:hAnsi="Courier New" w:hint="default"/>
      </w:rPr>
    </w:lvl>
    <w:lvl w:ilvl="8" w:tplc="C8669BC6">
      <w:start w:val="1"/>
      <w:numFmt w:val="bullet"/>
      <w:lvlText w:val=""/>
      <w:lvlJc w:val="left"/>
      <w:pPr>
        <w:ind w:left="6480" w:hanging="360"/>
      </w:pPr>
      <w:rPr>
        <w:rFonts w:ascii="Wingdings" w:hAnsi="Wingdings" w:hint="default"/>
      </w:rPr>
    </w:lvl>
  </w:abstractNum>
  <w:abstractNum w:abstractNumId="30" w15:restartNumberingAfterBreak="0">
    <w:nsid w:val="5F197CA5"/>
    <w:multiLevelType w:val="hybridMultilevel"/>
    <w:tmpl w:val="37BC9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616175"/>
    <w:multiLevelType w:val="hybridMultilevel"/>
    <w:tmpl w:val="41A6C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8A79A8"/>
    <w:multiLevelType w:val="hybridMultilevel"/>
    <w:tmpl w:val="0B18E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49D1F8A"/>
    <w:multiLevelType w:val="hybridMultilevel"/>
    <w:tmpl w:val="8556BDB2"/>
    <w:lvl w:ilvl="0" w:tplc="09D8EB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EF799E"/>
    <w:multiLevelType w:val="hybridMultilevel"/>
    <w:tmpl w:val="01323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522E4A"/>
    <w:multiLevelType w:val="hybridMultilevel"/>
    <w:tmpl w:val="37A2C3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2969B1"/>
    <w:multiLevelType w:val="hybridMultilevel"/>
    <w:tmpl w:val="7A882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012B77"/>
    <w:multiLevelType w:val="hybridMultilevel"/>
    <w:tmpl w:val="4BBE38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D50313"/>
    <w:multiLevelType w:val="hybridMultilevel"/>
    <w:tmpl w:val="43FEE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506D6D"/>
    <w:multiLevelType w:val="hybridMultilevel"/>
    <w:tmpl w:val="63C87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7C7959"/>
    <w:multiLevelType w:val="hybridMultilevel"/>
    <w:tmpl w:val="511E5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880853"/>
    <w:multiLevelType w:val="hybridMultilevel"/>
    <w:tmpl w:val="F8E4D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831380"/>
    <w:multiLevelType w:val="hybridMultilevel"/>
    <w:tmpl w:val="B24CB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62043A"/>
    <w:multiLevelType w:val="hybridMultilevel"/>
    <w:tmpl w:val="FFFFFFFF"/>
    <w:lvl w:ilvl="0" w:tplc="CEF65CB4">
      <w:start w:val="1"/>
      <w:numFmt w:val="bullet"/>
      <w:lvlText w:val=""/>
      <w:lvlJc w:val="left"/>
      <w:pPr>
        <w:ind w:left="720" w:hanging="360"/>
      </w:pPr>
      <w:rPr>
        <w:rFonts w:ascii="Symbol" w:hAnsi="Symbol" w:hint="default"/>
      </w:rPr>
    </w:lvl>
    <w:lvl w:ilvl="1" w:tplc="CCB85424">
      <w:start w:val="1"/>
      <w:numFmt w:val="bullet"/>
      <w:lvlText w:val="o"/>
      <w:lvlJc w:val="left"/>
      <w:pPr>
        <w:ind w:left="1440" w:hanging="360"/>
      </w:pPr>
      <w:rPr>
        <w:rFonts w:ascii="Courier New" w:hAnsi="Courier New" w:hint="default"/>
      </w:rPr>
    </w:lvl>
    <w:lvl w:ilvl="2" w:tplc="74B6D7A2">
      <w:start w:val="1"/>
      <w:numFmt w:val="bullet"/>
      <w:lvlText w:val=""/>
      <w:lvlJc w:val="left"/>
      <w:pPr>
        <w:ind w:left="2160" w:hanging="360"/>
      </w:pPr>
      <w:rPr>
        <w:rFonts w:ascii="Wingdings" w:hAnsi="Wingdings" w:hint="default"/>
      </w:rPr>
    </w:lvl>
    <w:lvl w:ilvl="3" w:tplc="04DA7FBE">
      <w:start w:val="1"/>
      <w:numFmt w:val="bullet"/>
      <w:lvlText w:val=""/>
      <w:lvlJc w:val="left"/>
      <w:pPr>
        <w:ind w:left="2880" w:hanging="360"/>
      </w:pPr>
      <w:rPr>
        <w:rFonts w:ascii="Symbol" w:hAnsi="Symbol" w:hint="default"/>
      </w:rPr>
    </w:lvl>
    <w:lvl w:ilvl="4" w:tplc="1F92A9C6">
      <w:start w:val="1"/>
      <w:numFmt w:val="bullet"/>
      <w:lvlText w:val="o"/>
      <w:lvlJc w:val="left"/>
      <w:pPr>
        <w:ind w:left="3600" w:hanging="360"/>
      </w:pPr>
      <w:rPr>
        <w:rFonts w:ascii="Courier New" w:hAnsi="Courier New" w:hint="default"/>
      </w:rPr>
    </w:lvl>
    <w:lvl w:ilvl="5" w:tplc="A684AD72">
      <w:start w:val="1"/>
      <w:numFmt w:val="bullet"/>
      <w:lvlText w:val=""/>
      <w:lvlJc w:val="left"/>
      <w:pPr>
        <w:ind w:left="4320" w:hanging="360"/>
      </w:pPr>
      <w:rPr>
        <w:rFonts w:ascii="Wingdings" w:hAnsi="Wingdings" w:hint="default"/>
      </w:rPr>
    </w:lvl>
    <w:lvl w:ilvl="6" w:tplc="88CC67C6">
      <w:start w:val="1"/>
      <w:numFmt w:val="bullet"/>
      <w:lvlText w:val=""/>
      <w:lvlJc w:val="left"/>
      <w:pPr>
        <w:ind w:left="5040" w:hanging="360"/>
      </w:pPr>
      <w:rPr>
        <w:rFonts w:ascii="Symbol" w:hAnsi="Symbol" w:hint="default"/>
      </w:rPr>
    </w:lvl>
    <w:lvl w:ilvl="7" w:tplc="ABEC2BA0">
      <w:start w:val="1"/>
      <w:numFmt w:val="bullet"/>
      <w:lvlText w:val="o"/>
      <w:lvlJc w:val="left"/>
      <w:pPr>
        <w:ind w:left="5760" w:hanging="360"/>
      </w:pPr>
      <w:rPr>
        <w:rFonts w:ascii="Courier New" w:hAnsi="Courier New" w:hint="default"/>
      </w:rPr>
    </w:lvl>
    <w:lvl w:ilvl="8" w:tplc="F23ED126">
      <w:start w:val="1"/>
      <w:numFmt w:val="bullet"/>
      <w:lvlText w:val=""/>
      <w:lvlJc w:val="left"/>
      <w:pPr>
        <w:ind w:left="6480" w:hanging="360"/>
      </w:pPr>
      <w:rPr>
        <w:rFonts w:ascii="Wingdings" w:hAnsi="Wingdings" w:hint="default"/>
      </w:rPr>
    </w:lvl>
  </w:abstractNum>
  <w:abstractNum w:abstractNumId="44" w15:restartNumberingAfterBreak="0">
    <w:nsid w:val="765F6756"/>
    <w:multiLevelType w:val="hybridMultilevel"/>
    <w:tmpl w:val="38161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20"/>
  </w:num>
  <w:num w:numId="4">
    <w:abstractNumId w:val="35"/>
  </w:num>
  <w:num w:numId="5">
    <w:abstractNumId w:val="37"/>
  </w:num>
  <w:num w:numId="6">
    <w:abstractNumId w:val="16"/>
  </w:num>
  <w:num w:numId="7">
    <w:abstractNumId w:val="25"/>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1"/>
  </w:num>
  <w:num w:numId="11">
    <w:abstractNumId w:val="21"/>
  </w:num>
  <w:num w:numId="12">
    <w:abstractNumId w:val="3"/>
  </w:num>
  <w:num w:numId="13">
    <w:abstractNumId w:val="6"/>
  </w:num>
  <w:num w:numId="14">
    <w:abstractNumId w:val="38"/>
  </w:num>
  <w:num w:numId="15">
    <w:abstractNumId w:val="9"/>
  </w:num>
  <w:num w:numId="16">
    <w:abstractNumId w:val="29"/>
  </w:num>
  <w:num w:numId="17">
    <w:abstractNumId w:val="43"/>
  </w:num>
  <w:num w:numId="18">
    <w:abstractNumId w:val="28"/>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4"/>
  </w:num>
  <w:num w:numId="22">
    <w:abstractNumId w:val="15"/>
  </w:num>
  <w:num w:numId="23">
    <w:abstractNumId w:val="14"/>
  </w:num>
  <w:num w:numId="24">
    <w:abstractNumId w:val="10"/>
  </w:num>
  <w:num w:numId="25">
    <w:abstractNumId w:val="2"/>
  </w:num>
  <w:num w:numId="26">
    <w:abstractNumId w:val="18"/>
  </w:num>
  <w:num w:numId="27">
    <w:abstractNumId w:val="31"/>
  </w:num>
  <w:num w:numId="28">
    <w:abstractNumId w:val="22"/>
  </w:num>
  <w:num w:numId="29">
    <w:abstractNumId w:val="26"/>
  </w:num>
  <w:num w:numId="30">
    <w:abstractNumId w:val="42"/>
  </w:num>
  <w:num w:numId="31">
    <w:abstractNumId w:val="17"/>
  </w:num>
  <w:num w:numId="32">
    <w:abstractNumId w:val="4"/>
  </w:num>
  <w:num w:numId="33">
    <w:abstractNumId w:val="44"/>
  </w:num>
  <w:num w:numId="34">
    <w:abstractNumId w:val="33"/>
  </w:num>
  <w:num w:numId="35">
    <w:abstractNumId w:val="27"/>
  </w:num>
  <w:num w:numId="36">
    <w:abstractNumId w:val="36"/>
  </w:num>
  <w:num w:numId="37">
    <w:abstractNumId w:val="32"/>
  </w:num>
  <w:num w:numId="38">
    <w:abstractNumId w:val="40"/>
  </w:num>
  <w:num w:numId="39">
    <w:abstractNumId w:val="34"/>
  </w:num>
  <w:num w:numId="40">
    <w:abstractNumId w:val="7"/>
  </w:num>
  <w:num w:numId="41">
    <w:abstractNumId w:val="8"/>
  </w:num>
  <w:num w:numId="42">
    <w:abstractNumId w:val="39"/>
  </w:num>
  <w:num w:numId="43">
    <w:abstractNumId w:val="1"/>
  </w:num>
  <w:num w:numId="44">
    <w:abstractNumId w:val="41"/>
  </w:num>
  <w:num w:numId="45">
    <w:abstractNumId w:val="30"/>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96A"/>
    <w:rsid w:val="000008C4"/>
    <w:rsid w:val="00000C8E"/>
    <w:rsid w:val="000013C1"/>
    <w:rsid w:val="000014B1"/>
    <w:rsid w:val="00001F51"/>
    <w:rsid w:val="00002653"/>
    <w:rsid w:val="000028BB"/>
    <w:rsid w:val="00002B16"/>
    <w:rsid w:val="000056E8"/>
    <w:rsid w:val="00005809"/>
    <w:rsid w:val="000062DF"/>
    <w:rsid w:val="000063AD"/>
    <w:rsid w:val="0000687E"/>
    <w:rsid w:val="00007C1D"/>
    <w:rsid w:val="00010356"/>
    <w:rsid w:val="0001104F"/>
    <w:rsid w:val="00011847"/>
    <w:rsid w:val="0001194A"/>
    <w:rsid w:val="0001257B"/>
    <w:rsid w:val="00013417"/>
    <w:rsid w:val="000135FA"/>
    <w:rsid w:val="000137B3"/>
    <w:rsid w:val="000138ED"/>
    <w:rsid w:val="00014842"/>
    <w:rsid w:val="00014F65"/>
    <w:rsid w:val="00015060"/>
    <w:rsid w:val="0001513D"/>
    <w:rsid w:val="00015585"/>
    <w:rsid w:val="0001590F"/>
    <w:rsid w:val="000168B7"/>
    <w:rsid w:val="00016CEF"/>
    <w:rsid w:val="00016ECE"/>
    <w:rsid w:val="0001720E"/>
    <w:rsid w:val="000178B6"/>
    <w:rsid w:val="00017B2C"/>
    <w:rsid w:val="000200BD"/>
    <w:rsid w:val="000216A3"/>
    <w:rsid w:val="00022191"/>
    <w:rsid w:val="000227F9"/>
    <w:rsid w:val="000229EA"/>
    <w:rsid w:val="00022B7A"/>
    <w:rsid w:val="00023016"/>
    <w:rsid w:val="00023E38"/>
    <w:rsid w:val="0002419E"/>
    <w:rsid w:val="0002453F"/>
    <w:rsid w:val="00025BAD"/>
    <w:rsid w:val="000260C3"/>
    <w:rsid w:val="00026B55"/>
    <w:rsid w:val="00026CEB"/>
    <w:rsid w:val="00027561"/>
    <w:rsid w:val="00027AA2"/>
    <w:rsid w:val="000301AE"/>
    <w:rsid w:val="000303E5"/>
    <w:rsid w:val="000304E1"/>
    <w:rsid w:val="000306FD"/>
    <w:rsid w:val="00030AC5"/>
    <w:rsid w:val="000310C8"/>
    <w:rsid w:val="00031616"/>
    <w:rsid w:val="00031B2A"/>
    <w:rsid w:val="00031C7F"/>
    <w:rsid w:val="00031EE0"/>
    <w:rsid w:val="00031F2F"/>
    <w:rsid w:val="00032688"/>
    <w:rsid w:val="00032806"/>
    <w:rsid w:val="00032D9E"/>
    <w:rsid w:val="00032DC6"/>
    <w:rsid w:val="00033138"/>
    <w:rsid w:val="000334AE"/>
    <w:rsid w:val="0003385B"/>
    <w:rsid w:val="00033A21"/>
    <w:rsid w:val="000343BE"/>
    <w:rsid w:val="00034F23"/>
    <w:rsid w:val="000350A7"/>
    <w:rsid w:val="0003660F"/>
    <w:rsid w:val="00036A28"/>
    <w:rsid w:val="00036C00"/>
    <w:rsid w:val="0003707F"/>
    <w:rsid w:val="000371D3"/>
    <w:rsid w:val="00037AEF"/>
    <w:rsid w:val="0004016B"/>
    <w:rsid w:val="000402B1"/>
    <w:rsid w:val="000402CB"/>
    <w:rsid w:val="0004036D"/>
    <w:rsid w:val="00040AC0"/>
    <w:rsid w:val="0004181A"/>
    <w:rsid w:val="00041AFE"/>
    <w:rsid w:val="00042FF9"/>
    <w:rsid w:val="0004349D"/>
    <w:rsid w:val="00045131"/>
    <w:rsid w:val="0004570E"/>
    <w:rsid w:val="000457CD"/>
    <w:rsid w:val="0004634B"/>
    <w:rsid w:val="0004640A"/>
    <w:rsid w:val="00046471"/>
    <w:rsid w:val="00046B95"/>
    <w:rsid w:val="000471CE"/>
    <w:rsid w:val="000474BF"/>
    <w:rsid w:val="000476D3"/>
    <w:rsid w:val="00047AB2"/>
    <w:rsid w:val="00047F28"/>
    <w:rsid w:val="0005000E"/>
    <w:rsid w:val="000501C8"/>
    <w:rsid w:val="00050A4B"/>
    <w:rsid w:val="000514F1"/>
    <w:rsid w:val="0005229F"/>
    <w:rsid w:val="0005360F"/>
    <w:rsid w:val="00053E78"/>
    <w:rsid w:val="00054959"/>
    <w:rsid w:val="0005501F"/>
    <w:rsid w:val="0005510C"/>
    <w:rsid w:val="0005582B"/>
    <w:rsid w:val="00056517"/>
    <w:rsid w:val="00056A93"/>
    <w:rsid w:val="00056C8E"/>
    <w:rsid w:val="0005702C"/>
    <w:rsid w:val="000574B9"/>
    <w:rsid w:val="00057784"/>
    <w:rsid w:val="000578E8"/>
    <w:rsid w:val="00057B5D"/>
    <w:rsid w:val="00057BC0"/>
    <w:rsid w:val="00060EBE"/>
    <w:rsid w:val="00060EDE"/>
    <w:rsid w:val="00061AC2"/>
    <w:rsid w:val="00061D28"/>
    <w:rsid w:val="00062027"/>
    <w:rsid w:val="00062092"/>
    <w:rsid w:val="000629E9"/>
    <w:rsid w:val="00062A37"/>
    <w:rsid w:val="0006367D"/>
    <w:rsid w:val="0006482F"/>
    <w:rsid w:val="0006564A"/>
    <w:rsid w:val="00065D39"/>
    <w:rsid w:val="00065D8A"/>
    <w:rsid w:val="0006626C"/>
    <w:rsid w:val="000672DF"/>
    <w:rsid w:val="00067655"/>
    <w:rsid w:val="00070682"/>
    <w:rsid w:val="000706CE"/>
    <w:rsid w:val="000709DA"/>
    <w:rsid w:val="00070B7D"/>
    <w:rsid w:val="00072456"/>
    <w:rsid w:val="000727A4"/>
    <w:rsid w:val="00072C25"/>
    <w:rsid w:val="0007353F"/>
    <w:rsid w:val="00073838"/>
    <w:rsid w:val="00073850"/>
    <w:rsid w:val="00073AE1"/>
    <w:rsid w:val="00073C41"/>
    <w:rsid w:val="00073FB5"/>
    <w:rsid w:val="00074024"/>
    <w:rsid w:val="0007625E"/>
    <w:rsid w:val="0007735C"/>
    <w:rsid w:val="0008205B"/>
    <w:rsid w:val="00082434"/>
    <w:rsid w:val="00082B64"/>
    <w:rsid w:val="00083D3B"/>
    <w:rsid w:val="0008408B"/>
    <w:rsid w:val="00084301"/>
    <w:rsid w:val="000844E0"/>
    <w:rsid w:val="000845B1"/>
    <w:rsid w:val="000845C2"/>
    <w:rsid w:val="000847A6"/>
    <w:rsid w:val="00084B2D"/>
    <w:rsid w:val="00084BE9"/>
    <w:rsid w:val="00086C2E"/>
    <w:rsid w:val="00086CEF"/>
    <w:rsid w:val="00087370"/>
    <w:rsid w:val="00087C9E"/>
    <w:rsid w:val="00090149"/>
    <w:rsid w:val="000901A1"/>
    <w:rsid w:val="0009091C"/>
    <w:rsid w:val="00090C6A"/>
    <w:rsid w:val="00090DF3"/>
    <w:rsid w:val="000910E6"/>
    <w:rsid w:val="00092BF5"/>
    <w:rsid w:val="00092C0D"/>
    <w:rsid w:val="00092F91"/>
    <w:rsid w:val="00093EA9"/>
    <w:rsid w:val="00095339"/>
    <w:rsid w:val="000953D1"/>
    <w:rsid w:val="00095534"/>
    <w:rsid w:val="000956E3"/>
    <w:rsid w:val="0009608A"/>
    <w:rsid w:val="0009622E"/>
    <w:rsid w:val="00096378"/>
    <w:rsid w:val="000963DA"/>
    <w:rsid w:val="00097B9D"/>
    <w:rsid w:val="00097DE5"/>
    <w:rsid w:val="000A07C3"/>
    <w:rsid w:val="000A0FEB"/>
    <w:rsid w:val="000A28C2"/>
    <w:rsid w:val="000A2B3B"/>
    <w:rsid w:val="000A3452"/>
    <w:rsid w:val="000A4599"/>
    <w:rsid w:val="000A4B54"/>
    <w:rsid w:val="000A4CA1"/>
    <w:rsid w:val="000A5791"/>
    <w:rsid w:val="000A6657"/>
    <w:rsid w:val="000A6B40"/>
    <w:rsid w:val="000A6E78"/>
    <w:rsid w:val="000A71F8"/>
    <w:rsid w:val="000A73EF"/>
    <w:rsid w:val="000A784B"/>
    <w:rsid w:val="000A7A7F"/>
    <w:rsid w:val="000A7DD3"/>
    <w:rsid w:val="000A7DE9"/>
    <w:rsid w:val="000B0DF3"/>
    <w:rsid w:val="000B1112"/>
    <w:rsid w:val="000B2C6D"/>
    <w:rsid w:val="000B3226"/>
    <w:rsid w:val="000B3C42"/>
    <w:rsid w:val="000B4351"/>
    <w:rsid w:val="000B4570"/>
    <w:rsid w:val="000B5705"/>
    <w:rsid w:val="000B719A"/>
    <w:rsid w:val="000B7A85"/>
    <w:rsid w:val="000B7B22"/>
    <w:rsid w:val="000B7BDB"/>
    <w:rsid w:val="000C10EF"/>
    <w:rsid w:val="000C1915"/>
    <w:rsid w:val="000C1F55"/>
    <w:rsid w:val="000C3C37"/>
    <w:rsid w:val="000C3EC4"/>
    <w:rsid w:val="000C454A"/>
    <w:rsid w:val="000C4A44"/>
    <w:rsid w:val="000C4AEF"/>
    <w:rsid w:val="000C4C21"/>
    <w:rsid w:val="000C5926"/>
    <w:rsid w:val="000C5D2C"/>
    <w:rsid w:val="000C5D58"/>
    <w:rsid w:val="000C5E11"/>
    <w:rsid w:val="000C5EAF"/>
    <w:rsid w:val="000C61C7"/>
    <w:rsid w:val="000C6C11"/>
    <w:rsid w:val="000C7621"/>
    <w:rsid w:val="000C7767"/>
    <w:rsid w:val="000C7CD7"/>
    <w:rsid w:val="000D018E"/>
    <w:rsid w:val="000D0BAF"/>
    <w:rsid w:val="000D14B6"/>
    <w:rsid w:val="000D193B"/>
    <w:rsid w:val="000D1D2A"/>
    <w:rsid w:val="000D1DCD"/>
    <w:rsid w:val="000D2FAA"/>
    <w:rsid w:val="000D3180"/>
    <w:rsid w:val="000D3651"/>
    <w:rsid w:val="000D3848"/>
    <w:rsid w:val="000D388F"/>
    <w:rsid w:val="000D39AF"/>
    <w:rsid w:val="000D3BCA"/>
    <w:rsid w:val="000D3FFE"/>
    <w:rsid w:val="000D401D"/>
    <w:rsid w:val="000D4611"/>
    <w:rsid w:val="000D469F"/>
    <w:rsid w:val="000D4ED9"/>
    <w:rsid w:val="000D5802"/>
    <w:rsid w:val="000D5E77"/>
    <w:rsid w:val="000D614B"/>
    <w:rsid w:val="000D66A5"/>
    <w:rsid w:val="000D6D43"/>
    <w:rsid w:val="000D713A"/>
    <w:rsid w:val="000D78BD"/>
    <w:rsid w:val="000D7C7A"/>
    <w:rsid w:val="000E0187"/>
    <w:rsid w:val="000E01B4"/>
    <w:rsid w:val="000E0A54"/>
    <w:rsid w:val="000E13AE"/>
    <w:rsid w:val="000E151B"/>
    <w:rsid w:val="000E33D2"/>
    <w:rsid w:val="000E43DD"/>
    <w:rsid w:val="000E4AD2"/>
    <w:rsid w:val="000E5C06"/>
    <w:rsid w:val="000E6340"/>
    <w:rsid w:val="000E63E6"/>
    <w:rsid w:val="000E6637"/>
    <w:rsid w:val="000E66CA"/>
    <w:rsid w:val="000E6CC8"/>
    <w:rsid w:val="000E6CF5"/>
    <w:rsid w:val="000E73C7"/>
    <w:rsid w:val="000E73F0"/>
    <w:rsid w:val="000F02E7"/>
    <w:rsid w:val="000F07E4"/>
    <w:rsid w:val="000F0DD0"/>
    <w:rsid w:val="000F1182"/>
    <w:rsid w:val="000F1492"/>
    <w:rsid w:val="000F257D"/>
    <w:rsid w:val="000F2C38"/>
    <w:rsid w:val="000F321A"/>
    <w:rsid w:val="000F33B1"/>
    <w:rsid w:val="000F35ED"/>
    <w:rsid w:val="000F3602"/>
    <w:rsid w:val="000F3EA4"/>
    <w:rsid w:val="000F52F1"/>
    <w:rsid w:val="000F5FF4"/>
    <w:rsid w:val="000F6612"/>
    <w:rsid w:val="000F70DA"/>
    <w:rsid w:val="00100903"/>
    <w:rsid w:val="00100C34"/>
    <w:rsid w:val="00101063"/>
    <w:rsid w:val="00101311"/>
    <w:rsid w:val="00101344"/>
    <w:rsid w:val="00101F7E"/>
    <w:rsid w:val="001020C5"/>
    <w:rsid w:val="001029BE"/>
    <w:rsid w:val="00102D00"/>
    <w:rsid w:val="00102DF0"/>
    <w:rsid w:val="00103C8D"/>
    <w:rsid w:val="00103D07"/>
    <w:rsid w:val="00104289"/>
    <w:rsid w:val="00104372"/>
    <w:rsid w:val="0010442A"/>
    <w:rsid w:val="001058E5"/>
    <w:rsid w:val="00105DB0"/>
    <w:rsid w:val="00105F10"/>
    <w:rsid w:val="0010661C"/>
    <w:rsid w:val="00107484"/>
    <w:rsid w:val="001078D4"/>
    <w:rsid w:val="001079C1"/>
    <w:rsid w:val="00107EDB"/>
    <w:rsid w:val="00110704"/>
    <w:rsid w:val="001109E6"/>
    <w:rsid w:val="00110A76"/>
    <w:rsid w:val="00110CEA"/>
    <w:rsid w:val="0011169A"/>
    <w:rsid w:val="001119ED"/>
    <w:rsid w:val="00111D89"/>
    <w:rsid w:val="00112C62"/>
    <w:rsid w:val="00112CDA"/>
    <w:rsid w:val="00112DD3"/>
    <w:rsid w:val="001136AB"/>
    <w:rsid w:val="001136CC"/>
    <w:rsid w:val="00113CBD"/>
    <w:rsid w:val="001150D1"/>
    <w:rsid w:val="00115269"/>
    <w:rsid w:val="00115609"/>
    <w:rsid w:val="00115BAA"/>
    <w:rsid w:val="00115F28"/>
    <w:rsid w:val="0011611D"/>
    <w:rsid w:val="0011644C"/>
    <w:rsid w:val="00116C0C"/>
    <w:rsid w:val="00117402"/>
    <w:rsid w:val="00117D2A"/>
    <w:rsid w:val="00117DFB"/>
    <w:rsid w:val="0012016A"/>
    <w:rsid w:val="0012099B"/>
    <w:rsid w:val="0012172A"/>
    <w:rsid w:val="001217A2"/>
    <w:rsid w:val="001218BF"/>
    <w:rsid w:val="00121B2B"/>
    <w:rsid w:val="00121CC8"/>
    <w:rsid w:val="0012228D"/>
    <w:rsid w:val="00122D6C"/>
    <w:rsid w:val="00122E2B"/>
    <w:rsid w:val="00123B4E"/>
    <w:rsid w:val="00125A1A"/>
    <w:rsid w:val="00125C28"/>
    <w:rsid w:val="00126C77"/>
    <w:rsid w:val="001275E7"/>
    <w:rsid w:val="00127FAF"/>
    <w:rsid w:val="001300D3"/>
    <w:rsid w:val="00130CC0"/>
    <w:rsid w:val="0013122F"/>
    <w:rsid w:val="0013167A"/>
    <w:rsid w:val="001318FE"/>
    <w:rsid w:val="00131DA7"/>
    <w:rsid w:val="00131F08"/>
    <w:rsid w:val="001328BC"/>
    <w:rsid w:val="00133B70"/>
    <w:rsid w:val="00133C72"/>
    <w:rsid w:val="00134003"/>
    <w:rsid w:val="001343EB"/>
    <w:rsid w:val="00134BAB"/>
    <w:rsid w:val="00134EFB"/>
    <w:rsid w:val="001354F3"/>
    <w:rsid w:val="00137046"/>
    <w:rsid w:val="0013753C"/>
    <w:rsid w:val="001378F0"/>
    <w:rsid w:val="001402C0"/>
    <w:rsid w:val="0014032C"/>
    <w:rsid w:val="0014103B"/>
    <w:rsid w:val="001414CB"/>
    <w:rsid w:val="00141713"/>
    <w:rsid w:val="00141C70"/>
    <w:rsid w:val="00141E12"/>
    <w:rsid w:val="00142294"/>
    <w:rsid w:val="001427B3"/>
    <w:rsid w:val="00143B6D"/>
    <w:rsid w:val="00143C6A"/>
    <w:rsid w:val="00143E79"/>
    <w:rsid w:val="001446BE"/>
    <w:rsid w:val="00144B06"/>
    <w:rsid w:val="00144E05"/>
    <w:rsid w:val="00145040"/>
    <w:rsid w:val="001452B3"/>
    <w:rsid w:val="001459A4"/>
    <w:rsid w:val="00145D60"/>
    <w:rsid w:val="001468B6"/>
    <w:rsid w:val="00146F19"/>
    <w:rsid w:val="001474A8"/>
    <w:rsid w:val="0014769F"/>
    <w:rsid w:val="00147B65"/>
    <w:rsid w:val="00147BC8"/>
    <w:rsid w:val="00147D2C"/>
    <w:rsid w:val="00147F9D"/>
    <w:rsid w:val="001501CF"/>
    <w:rsid w:val="0015084C"/>
    <w:rsid w:val="00152E99"/>
    <w:rsid w:val="001537F0"/>
    <w:rsid w:val="00153803"/>
    <w:rsid w:val="001547DB"/>
    <w:rsid w:val="00154F87"/>
    <w:rsid w:val="00157C52"/>
    <w:rsid w:val="00160DDD"/>
    <w:rsid w:val="00161670"/>
    <w:rsid w:val="00161C5D"/>
    <w:rsid w:val="00162353"/>
    <w:rsid w:val="00163827"/>
    <w:rsid w:val="001639DF"/>
    <w:rsid w:val="00163BA0"/>
    <w:rsid w:val="00164A06"/>
    <w:rsid w:val="00164E68"/>
    <w:rsid w:val="00164E7A"/>
    <w:rsid w:val="001652A0"/>
    <w:rsid w:val="00165B76"/>
    <w:rsid w:val="00165C64"/>
    <w:rsid w:val="00166B62"/>
    <w:rsid w:val="001675BE"/>
    <w:rsid w:val="00167666"/>
    <w:rsid w:val="00167ABE"/>
    <w:rsid w:val="00167E43"/>
    <w:rsid w:val="001705EE"/>
    <w:rsid w:val="00170961"/>
    <w:rsid w:val="00171C70"/>
    <w:rsid w:val="00171D45"/>
    <w:rsid w:val="00171DE0"/>
    <w:rsid w:val="001723CB"/>
    <w:rsid w:val="0017268C"/>
    <w:rsid w:val="001741A8"/>
    <w:rsid w:val="001748D1"/>
    <w:rsid w:val="00174BDF"/>
    <w:rsid w:val="0017507E"/>
    <w:rsid w:val="001762E9"/>
    <w:rsid w:val="0017641C"/>
    <w:rsid w:val="0017657A"/>
    <w:rsid w:val="00176DCB"/>
    <w:rsid w:val="00176FC6"/>
    <w:rsid w:val="0017749A"/>
    <w:rsid w:val="0017776B"/>
    <w:rsid w:val="00177F2B"/>
    <w:rsid w:val="00180273"/>
    <w:rsid w:val="0018052C"/>
    <w:rsid w:val="001806E1"/>
    <w:rsid w:val="00180F65"/>
    <w:rsid w:val="00181296"/>
    <w:rsid w:val="00181565"/>
    <w:rsid w:val="00181975"/>
    <w:rsid w:val="00181A03"/>
    <w:rsid w:val="00181B5E"/>
    <w:rsid w:val="00182F86"/>
    <w:rsid w:val="001840EC"/>
    <w:rsid w:val="0018465E"/>
    <w:rsid w:val="0018468F"/>
    <w:rsid w:val="001846C4"/>
    <w:rsid w:val="00184DE9"/>
    <w:rsid w:val="0018551F"/>
    <w:rsid w:val="0018662A"/>
    <w:rsid w:val="00187257"/>
    <w:rsid w:val="001903C2"/>
    <w:rsid w:val="00191A6B"/>
    <w:rsid w:val="00191C63"/>
    <w:rsid w:val="0019240D"/>
    <w:rsid w:val="00192806"/>
    <w:rsid w:val="00194964"/>
    <w:rsid w:val="0019527B"/>
    <w:rsid w:val="001952FF"/>
    <w:rsid w:val="00195909"/>
    <w:rsid w:val="00196B25"/>
    <w:rsid w:val="00197052"/>
    <w:rsid w:val="0019757D"/>
    <w:rsid w:val="001976D4"/>
    <w:rsid w:val="00197A44"/>
    <w:rsid w:val="00197E0B"/>
    <w:rsid w:val="00197E12"/>
    <w:rsid w:val="001A1B6F"/>
    <w:rsid w:val="001A1F26"/>
    <w:rsid w:val="001A2C14"/>
    <w:rsid w:val="001A3A26"/>
    <w:rsid w:val="001A4859"/>
    <w:rsid w:val="001A629E"/>
    <w:rsid w:val="001A64CC"/>
    <w:rsid w:val="001A64E0"/>
    <w:rsid w:val="001A6AA8"/>
    <w:rsid w:val="001A6C09"/>
    <w:rsid w:val="001A73AA"/>
    <w:rsid w:val="001A7A07"/>
    <w:rsid w:val="001B0C0E"/>
    <w:rsid w:val="001B105F"/>
    <w:rsid w:val="001B1578"/>
    <w:rsid w:val="001B1687"/>
    <w:rsid w:val="001B20B2"/>
    <w:rsid w:val="001B2437"/>
    <w:rsid w:val="001B26E1"/>
    <w:rsid w:val="001B30C6"/>
    <w:rsid w:val="001B310A"/>
    <w:rsid w:val="001B3352"/>
    <w:rsid w:val="001B343F"/>
    <w:rsid w:val="001B3818"/>
    <w:rsid w:val="001B4105"/>
    <w:rsid w:val="001B4665"/>
    <w:rsid w:val="001B4FF3"/>
    <w:rsid w:val="001B5007"/>
    <w:rsid w:val="001B57E3"/>
    <w:rsid w:val="001B5C20"/>
    <w:rsid w:val="001B6E99"/>
    <w:rsid w:val="001C00C6"/>
    <w:rsid w:val="001C01B3"/>
    <w:rsid w:val="001C0479"/>
    <w:rsid w:val="001C06FD"/>
    <w:rsid w:val="001C0813"/>
    <w:rsid w:val="001C0951"/>
    <w:rsid w:val="001C0C4B"/>
    <w:rsid w:val="001C0CE9"/>
    <w:rsid w:val="001C1CF6"/>
    <w:rsid w:val="001C2CB9"/>
    <w:rsid w:val="001C500E"/>
    <w:rsid w:val="001C571A"/>
    <w:rsid w:val="001C6218"/>
    <w:rsid w:val="001C672B"/>
    <w:rsid w:val="001C7049"/>
    <w:rsid w:val="001C7FC3"/>
    <w:rsid w:val="001D0E14"/>
    <w:rsid w:val="001D1BAA"/>
    <w:rsid w:val="001D2D66"/>
    <w:rsid w:val="001D33EF"/>
    <w:rsid w:val="001D3B69"/>
    <w:rsid w:val="001D3E75"/>
    <w:rsid w:val="001D456F"/>
    <w:rsid w:val="001D51EA"/>
    <w:rsid w:val="001D5585"/>
    <w:rsid w:val="001D5C5A"/>
    <w:rsid w:val="001D5D03"/>
    <w:rsid w:val="001D6105"/>
    <w:rsid w:val="001D7167"/>
    <w:rsid w:val="001D76F1"/>
    <w:rsid w:val="001D7728"/>
    <w:rsid w:val="001E0086"/>
    <w:rsid w:val="001E0AF8"/>
    <w:rsid w:val="001E0BE4"/>
    <w:rsid w:val="001E19B0"/>
    <w:rsid w:val="001E27DB"/>
    <w:rsid w:val="001E5823"/>
    <w:rsid w:val="001E58ED"/>
    <w:rsid w:val="001E6233"/>
    <w:rsid w:val="001E673F"/>
    <w:rsid w:val="001E6D92"/>
    <w:rsid w:val="001E7542"/>
    <w:rsid w:val="001E77A3"/>
    <w:rsid w:val="001F08B0"/>
    <w:rsid w:val="001F0F8B"/>
    <w:rsid w:val="001F1124"/>
    <w:rsid w:val="001F12AE"/>
    <w:rsid w:val="001F1347"/>
    <w:rsid w:val="001F1F5B"/>
    <w:rsid w:val="001F2192"/>
    <w:rsid w:val="001F2A98"/>
    <w:rsid w:val="001F2AF2"/>
    <w:rsid w:val="001F37DA"/>
    <w:rsid w:val="001F37FF"/>
    <w:rsid w:val="001F3FA1"/>
    <w:rsid w:val="001F47F3"/>
    <w:rsid w:val="001F4D2F"/>
    <w:rsid w:val="001F5374"/>
    <w:rsid w:val="001F5B3A"/>
    <w:rsid w:val="001F5F4F"/>
    <w:rsid w:val="001F60D5"/>
    <w:rsid w:val="001F6589"/>
    <w:rsid w:val="001F6BDC"/>
    <w:rsid w:val="001F7051"/>
    <w:rsid w:val="001F72F4"/>
    <w:rsid w:val="001F731F"/>
    <w:rsid w:val="001F7FFD"/>
    <w:rsid w:val="00200029"/>
    <w:rsid w:val="00200839"/>
    <w:rsid w:val="002012A0"/>
    <w:rsid w:val="002012D6"/>
    <w:rsid w:val="0020146F"/>
    <w:rsid w:val="002014AA"/>
    <w:rsid w:val="00201A3C"/>
    <w:rsid w:val="002036AE"/>
    <w:rsid w:val="002047CC"/>
    <w:rsid w:val="00204937"/>
    <w:rsid w:val="00204961"/>
    <w:rsid w:val="00206E75"/>
    <w:rsid w:val="0020798D"/>
    <w:rsid w:val="002101B8"/>
    <w:rsid w:val="00210619"/>
    <w:rsid w:val="002107D0"/>
    <w:rsid w:val="00210B68"/>
    <w:rsid w:val="002110B5"/>
    <w:rsid w:val="00211EA0"/>
    <w:rsid w:val="00212317"/>
    <w:rsid w:val="00212FD5"/>
    <w:rsid w:val="002132F6"/>
    <w:rsid w:val="002133CF"/>
    <w:rsid w:val="00213CD3"/>
    <w:rsid w:val="00213FD1"/>
    <w:rsid w:val="0021441A"/>
    <w:rsid w:val="00214473"/>
    <w:rsid w:val="00214730"/>
    <w:rsid w:val="0021473D"/>
    <w:rsid w:val="00215D0D"/>
    <w:rsid w:val="00215D85"/>
    <w:rsid w:val="00215DF8"/>
    <w:rsid w:val="0021623C"/>
    <w:rsid w:val="0021667C"/>
    <w:rsid w:val="00217C24"/>
    <w:rsid w:val="002204B1"/>
    <w:rsid w:val="00220E55"/>
    <w:rsid w:val="00221FE8"/>
    <w:rsid w:val="00222A93"/>
    <w:rsid w:val="00222BAD"/>
    <w:rsid w:val="00223637"/>
    <w:rsid w:val="00223E3F"/>
    <w:rsid w:val="00224598"/>
    <w:rsid w:val="002264C5"/>
    <w:rsid w:val="0022684D"/>
    <w:rsid w:val="00227730"/>
    <w:rsid w:val="00230ECC"/>
    <w:rsid w:val="00232037"/>
    <w:rsid w:val="0023519D"/>
    <w:rsid w:val="002353C9"/>
    <w:rsid w:val="0023578B"/>
    <w:rsid w:val="002364B1"/>
    <w:rsid w:val="002409DA"/>
    <w:rsid w:val="002414D4"/>
    <w:rsid w:val="002418D7"/>
    <w:rsid w:val="00242975"/>
    <w:rsid w:val="00242C74"/>
    <w:rsid w:val="002438C6"/>
    <w:rsid w:val="002459E7"/>
    <w:rsid w:val="0024634D"/>
    <w:rsid w:val="002466BF"/>
    <w:rsid w:val="00246DAA"/>
    <w:rsid w:val="00247D9F"/>
    <w:rsid w:val="00247F63"/>
    <w:rsid w:val="002503FF"/>
    <w:rsid w:val="00250768"/>
    <w:rsid w:val="002516C6"/>
    <w:rsid w:val="00251833"/>
    <w:rsid w:val="00251DBE"/>
    <w:rsid w:val="0025222C"/>
    <w:rsid w:val="002523EC"/>
    <w:rsid w:val="00252C80"/>
    <w:rsid w:val="0025321F"/>
    <w:rsid w:val="00253A0A"/>
    <w:rsid w:val="00254580"/>
    <w:rsid w:val="0025477E"/>
    <w:rsid w:val="00254806"/>
    <w:rsid w:val="00254DBE"/>
    <w:rsid w:val="0025526A"/>
    <w:rsid w:val="00255C2A"/>
    <w:rsid w:val="00255C94"/>
    <w:rsid w:val="00256470"/>
    <w:rsid w:val="00256505"/>
    <w:rsid w:val="0025661A"/>
    <w:rsid w:val="002566FF"/>
    <w:rsid w:val="002567E8"/>
    <w:rsid w:val="00256C89"/>
    <w:rsid w:val="00257285"/>
    <w:rsid w:val="00257C14"/>
    <w:rsid w:val="00257EB8"/>
    <w:rsid w:val="002605B1"/>
    <w:rsid w:val="00261662"/>
    <w:rsid w:val="00261C8E"/>
    <w:rsid w:val="0026348A"/>
    <w:rsid w:val="0026427B"/>
    <w:rsid w:val="00264349"/>
    <w:rsid w:val="00264AFD"/>
    <w:rsid w:val="00265A17"/>
    <w:rsid w:val="00265B8F"/>
    <w:rsid w:val="0026642F"/>
    <w:rsid w:val="00267239"/>
    <w:rsid w:val="00267D31"/>
    <w:rsid w:val="0027008F"/>
    <w:rsid w:val="002704A9"/>
    <w:rsid w:val="00270532"/>
    <w:rsid w:val="00271430"/>
    <w:rsid w:val="002717E2"/>
    <w:rsid w:val="0027189B"/>
    <w:rsid w:val="0027362C"/>
    <w:rsid w:val="0027410F"/>
    <w:rsid w:val="0027437D"/>
    <w:rsid w:val="00274E70"/>
    <w:rsid w:val="00276F0D"/>
    <w:rsid w:val="0027746D"/>
    <w:rsid w:val="00277688"/>
    <w:rsid w:val="00280D50"/>
    <w:rsid w:val="00281581"/>
    <w:rsid w:val="00281911"/>
    <w:rsid w:val="00281A07"/>
    <w:rsid w:val="00282108"/>
    <w:rsid w:val="00282627"/>
    <w:rsid w:val="002842D2"/>
    <w:rsid w:val="002843A6"/>
    <w:rsid w:val="00284AC2"/>
    <w:rsid w:val="00284BD8"/>
    <w:rsid w:val="00284C4F"/>
    <w:rsid w:val="00285760"/>
    <w:rsid w:val="0028612F"/>
    <w:rsid w:val="0028690B"/>
    <w:rsid w:val="00286AAC"/>
    <w:rsid w:val="00286EF4"/>
    <w:rsid w:val="00286F68"/>
    <w:rsid w:val="00287A96"/>
    <w:rsid w:val="002904EB"/>
    <w:rsid w:val="00290806"/>
    <w:rsid w:val="00291091"/>
    <w:rsid w:val="0029241B"/>
    <w:rsid w:val="002926EB"/>
    <w:rsid w:val="00292CC1"/>
    <w:rsid w:val="00292EF0"/>
    <w:rsid w:val="00293015"/>
    <w:rsid w:val="00294D77"/>
    <w:rsid w:val="00294FA9"/>
    <w:rsid w:val="00295154"/>
    <w:rsid w:val="0029581F"/>
    <w:rsid w:val="00295896"/>
    <w:rsid w:val="002963FB"/>
    <w:rsid w:val="002967BC"/>
    <w:rsid w:val="002967E6"/>
    <w:rsid w:val="0029759F"/>
    <w:rsid w:val="002978DD"/>
    <w:rsid w:val="00297C4C"/>
    <w:rsid w:val="002A0FE7"/>
    <w:rsid w:val="002A1080"/>
    <w:rsid w:val="002A1B1B"/>
    <w:rsid w:val="002A2485"/>
    <w:rsid w:val="002A2782"/>
    <w:rsid w:val="002A2932"/>
    <w:rsid w:val="002A2C60"/>
    <w:rsid w:val="002A2EC7"/>
    <w:rsid w:val="002A4083"/>
    <w:rsid w:val="002A48CE"/>
    <w:rsid w:val="002A4BBD"/>
    <w:rsid w:val="002A5667"/>
    <w:rsid w:val="002A56C3"/>
    <w:rsid w:val="002A5BC7"/>
    <w:rsid w:val="002A5E76"/>
    <w:rsid w:val="002A6411"/>
    <w:rsid w:val="002B004B"/>
    <w:rsid w:val="002B0929"/>
    <w:rsid w:val="002B09EB"/>
    <w:rsid w:val="002B0A2D"/>
    <w:rsid w:val="002B13CD"/>
    <w:rsid w:val="002B1E79"/>
    <w:rsid w:val="002B21D7"/>
    <w:rsid w:val="002B29CF"/>
    <w:rsid w:val="002B2B47"/>
    <w:rsid w:val="002B2EC9"/>
    <w:rsid w:val="002B3356"/>
    <w:rsid w:val="002B33A8"/>
    <w:rsid w:val="002B3B20"/>
    <w:rsid w:val="002B3C30"/>
    <w:rsid w:val="002B4D94"/>
    <w:rsid w:val="002B4FAD"/>
    <w:rsid w:val="002B552D"/>
    <w:rsid w:val="002B577E"/>
    <w:rsid w:val="002B6066"/>
    <w:rsid w:val="002B6168"/>
    <w:rsid w:val="002B6399"/>
    <w:rsid w:val="002B65EB"/>
    <w:rsid w:val="002B70F6"/>
    <w:rsid w:val="002B7114"/>
    <w:rsid w:val="002B713F"/>
    <w:rsid w:val="002C024D"/>
    <w:rsid w:val="002C0AEF"/>
    <w:rsid w:val="002C0B40"/>
    <w:rsid w:val="002C1235"/>
    <w:rsid w:val="002C1450"/>
    <w:rsid w:val="002C168A"/>
    <w:rsid w:val="002C16E0"/>
    <w:rsid w:val="002C190F"/>
    <w:rsid w:val="002C22A6"/>
    <w:rsid w:val="002C2A9F"/>
    <w:rsid w:val="002C3683"/>
    <w:rsid w:val="002C44AA"/>
    <w:rsid w:val="002C44F7"/>
    <w:rsid w:val="002C5709"/>
    <w:rsid w:val="002C59B9"/>
    <w:rsid w:val="002C63E1"/>
    <w:rsid w:val="002C66B8"/>
    <w:rsid w:val="002C6DC7"/>
    <w:rsid w:val="002C6E07"/>
    <w:rsid w:val="002C7589"/>
    <w:rsid w:val="002C7730"/>
    <w:rsid w:val="002C78E1"/>
    <w:rsid w:val="002D01B5"/>
    <w:rsid w:val="002D2AD5"/>
    <w:rsid w:val="002D2BC9"/>
    <w:rsid w:val="002D2E23"/>
    <w:rsid w:val="002D321A"/>
    <w:rsid w:val="002D330B"/>
    <w:rsid w:val="002D4095"/>
    <w:rsid w:val="002D48B5"/>
    <w:rsid w:val="002D4C1B"/>
    <w:rsid w:val="002D55C2"/>
    <w:rsid w:val="002D5C84"/>
    <w:rsid w:val="002D6E4F"/>
    <w:rsid w:val="002D716F"/>
    <w:rsid w:val="002D74F0"/>
    <w:rsid w:val="002D783A"/>
    <w:rsid w:val="002E07F9"/>
    <w:rsid w:val="002E08BB"/>
    <w:rsid w:val="002E1FB1"/>
    <w:rsid w:val="002E20AA"/>
    <w:rsid w:val="002E2AD4"/>
    <w:rsid w:val="002E3864"/>
    <w:rsid w:val="002E3B5E"/>
    <w:rsid w:val="002E3C72"/>
    <w:rsid w:val="002E47A0"/>
    <w:rsid w:val="002E4C80"/>
    <w:rsid w:val="002E4E2E"/>
    <w:rsid w:val="002E5446"/>
    <w:rsid w:val="002E575F"/>
    <w:rsid w:val="002E60B6"/>
    <w:rsid w:val="002E65BB"/>
    <w:rsid w:val="002E6B5F"/>
    <w:rsid w:val="002E7765"/>
    <w:rsid w:val="002F04EC"/>
    <w:rsid w:val="002F0732"/>
    <w:rsid w:val="002F0B04"/>
    <w:rsid w:val="002F119B"/>
    <w:rsid w:val="002F148C"/>
    <w:rsid w:val="002F1517"/>
    <w:rsid w:val="002F1973"/>
    <w:rsid w:val="002F1AC6"/>
    <w:rsid w:val="002F1C29"/>
    <w:rsid w:val="002F1CDD"/>
    <w:rsid w:val="002F1DCF"/>
    <w:rsid w:val="002F21FD"/>
    <w:rsid w:val="002F3E5B"/>
    <w:rsid w:val="002F41D5"/>
    <w:rsid w:val="002F465E"/>
    <w:rsid w:val="002F495D"/>
    <w:rsid w:val="002F5423"/>
    <w:rsid w:val="002F63F0"/>
    <w:rsid w:val="002F66F2"/>
    <w:rsid w:val="002F6BE2"/>
    <w:rsid w:val="002F6C57"/>
    <w:rsid w:val="002F6CBA"/>
    <w:rsid w:val="002F746C"/>
    <w:rsid w:val="00300DC1"/>
    <w:rsid w:val="00300DEF"/>
    <w:rsid w:val="00301572"/>
    <w:rsid w:val="00301E9E"/>
    <w:rsid w:val="00301FCC"/>
    <w:rsid w:val="0030216B"/>
    <w:rsid w:val="0030223E"/>
    <w:rsid w:val="0030249F"/>
    <w:rsid w:val="00302B2B"/>
    <w:rsid w:val="003031E4"/>
    <w:rsid w:val="003052CA"/>
    <w:rsid w:val="00305CA1"/>
    <w:rsid w:val="0030611A"/>
    <w:rsid w:val="00306F10"/>
    <w:rsid w:val="00307518"/>
    <w:rsid w:val="00307710"/>
    <w:rsid w:val="00310027"/>
    <w:rsid w:val="00310045"/>
    <w:rsid w:val="0031094E"/>
    <w:rsid w:val="00310E14"/>
    <w:rsid w:val="00310EF3"/>
    <w:rsid w:val="00311E2B"/>
    <w:rsid w:val="00311EE8"/>
    <w:rsid w:val="00312C26"/>
    <w:rsid w:val="0031320C"/>
    <w:rsid w:val="0031362A"/>
    <w:rsid w:val="003137D5"/>
    <w:rsid w:val="003137DC"/>
    <w:rsid w:val="00313D0F"/>
    <w:rsid w:val="00314441"/>
    <w:rsid w:val="00316489"/>
    <w:rsid w:val="003168AB"/>
    <w:rsid w:val="0031798E"/>
    <w:rsid w:val="00317AD1"/>
    <w:rsid w:val="00317EF6"/>
    <w:rsid w:val="003202C4"/>
    <w:rsid w:val="003219FC"/>
    <w:rsid w:val="00321C85"/>
    <w:rsid w:val="00323662"/>
    <w:rsid w:val="003238E0"/>
    <w:rsid w:val="00324946"/>
    <w:rsid w:val="00324D2A"/>
    <w:rsid w:val="003255CF"/>
    <w:rsid w:val="003261D6"/>
    <w:rsid w:val="003267AD"/>
    <w:rsid w:val="0032693C"/>
    <w:rsid w:val="00326BD6"/>
    <w:rsid w:val="00326E9E"/>
    <w:rsid w:val="00327AB4"/>
    <w:rsid w:val="00327EC5"/>
    <w:rsid w:val="00330116"/>
    <w:rsid w:val="0033065C"/>
    <w:rsid w:val="003306B3"/>
    <w:rsid w:val="00330BDC"/>
    <w:rsid w:val="003316AA"/>
    <w:rsid w:val="00331715"/>
    <w:rsid w:val="00331D53"/>
    <w:rsid w:val="00332B84"/>
    <w:rsid w:val="003354DE"/>
    <w:rsid w:val="0033572B"/>
    <w:rsid w:val="00336173"/>
    <w:rsid w:val="00336261"/>
    <w:rsid w:val="00336C6F"/>
    <w:rsid w:val="00336E23"/>
    <w:rsid w:val="003373E7"/>
    <w:rsid w:val="003401E3"/>
    <w:rsid w:val="00340B19"/>
    <w:rsid w:val="0034113A"/>
    <w:rsid w:val="00341196"/>
    <w:rsid w:val="00341A53"/>
    <w:rsid w:val="00341CCB"/>
    <w:rsid w:val="0034204E"/>
    <w:rsid w:val="003423D9"/>
    <w:rsid w:val="00342841"/>
    <w:rsid w:val="003438D5"/>
    <w:rsid w:val="00343ED5"/>
    <w:rsid w:val="00344090"/>
    <w:rsid w:val="003447D4"/>
    <w:rsid w:val="00344DD3"/>
    <w:rsid w:val="003452DF"/>
    <w:rsid w:val="003453EB"/>
    <w:rsid w:val="00345FF0"/>
    <w:rsid w:val="00346F3D"/>
    <w:rsid w:val="0034762A"/>
    <w:rsid w:val="00347929"/>
    <w:rsid w:val="00347A10"/>
    <w:rsid w:val="00347A77"/>
    <w:rsid w:val="0035021D"/>
    <w:rsid w:val="003504FA"/>
    <w:rsid w:val="00350BA4"/>
    <w:rsid w:val="0035139F"/>
    <w:rsid w:val="003519D0"/>
    <w:rsid w:val="003519E8"/>
    <w:rsid w:val="00351F40"/>
    <w:rsid w:val="00352051"/>
    <w:rsid w:val="003529FF"/>
    <w:rsid w:val="00352EE6"/>
    <w:rsid w:val="00353D55"/>
    <w:rsid w:val="003549A8"/>
    <w:rsid w:val="00354AD8"/>
    <w:rsid w:val="00354C8F"/>
    <w:rsid w:val="00354E30"/>
    <w:rsid w:val="00354E99"/>
    <w:rsid w:val="00355EAD"/>
    <w:rsid w:val="00356A67"/>
    <w:rsid w:val="0035738A"/>
    <w:rsid w:val="00357725"/>
    <w:rsid w:val="00360092"/>
    <w:rsid w:val="003621C4"/>
    <w:rsid w:val="00362274"/>
    <w:rsid w:val="00363059"/>
    <w:rsid w:val="003635CC"/>
    <w:rsid w:val="00363628"/>
    <w:rsid w:val="003637AA"/>
    <w:rsid w:val="00364419"/>
    <w:rsid w:val="003649DF"/>
    <w:rsid w:val="00365FB7"/>
    <w:rsid w:val="00366068"/>
    <w:rsid w:val="00366143"/>
    <w:rsid w:val="00366169"/>
    <w:rsid w:val="00366DFA"/>
    <w:rsid w:val="003671CA"/>
    <w:rsid w:val="00367A8C"/>
    <w:rsid w:val="0037121F"/>
    <w:rsid w:val="003712FD"/>
    <w:rsid w:val="00371BF3"/>
    <w:rsid w:val="00371C5B"/>
    <w:rsid w:val="00372828"/>
    <w:rsid w:val="00372A64"/>
    <w:rsid w:val="00372D6F"/>
    <w:rsid w:val="00372F30"/>
    <w:rsid w:val="00373012"/>
    <w:rsid w:val="0037407C"/>
    <w:rsid w:val="0037448B"/>
    <w:rsid w:val="00374A0A"/>
    <w:rsid w:val="0037544E"/>
    <w:rsid w:val="00375493"/>
    <w:rsid w:val="0037696C"/>
    <w:rsid w:val="00376AF8"/>
    <w:rsid w:val="0037727F"/>
    <w:rsid w:val="0038168D"/>
    <w:rsid w:val="003822AD"/>
    <w:rsid w:val="00382C49"/>
    <w:rsid w:val="003834E2"/>
    <w:rsid w:val="00383642"/>
    <w:rsid w:val="003850AB"/>
    <w:rsid w:val="0038514B"/>
    <w:rsid w:val="003851E1"/>
    <w:rsid w:val="003853E3"/>
    <w:rsid w:val="00385D06"/>
    <w:rsid w:val="00385E29"/>
    <w:rsid w:val="003864BD"/>
    <w:rsid w:val="003864FE"/>
    <w:rsid w:val="00386884"/>
    <w:rsid w:val="003873A4"/>
    <w:rsid w:val="003876F4"/>
    <w:rsid w:val="003877D2"/>
    <w:rsid w:val="0039019E"/>
    <w:rsid w:val="003906D8"/>
    <w:rsid w:val="00390BD5"/>
    <w:rsid w:val="00391A92"/>
    <w:rsid w:val="00391F67"/>
    <w:rsid w:val="003920E7"/>
    <w:rsid w:val="00392C4C"/>
    <w:rsid w:val="00392E5B"/>
    <w:rsid w:val="00392ED7"/>
    <w:rsid w:val="003935B2"/>
    <w:rsid w:val="00393B42"/>
    <w:rsid w:val="00393FF6"/>
    <w:rsid w:val="003952E2"/>
    <w:rsid w:val="0039546E"/>
    <w:rsid w:val="00395E28"/>
    <w:rsid w:val="0039617F"/>
    <w:rsid w:val="0039635D"/>
    <w:rsid w:val="00396B2F"/>
    <w:rsid w:val="00396E3C"/>
    <w:rsid w:val="00397031"/>
    <w:rsid w:val="0039753E"/>
    <w:rsid w:val="00397783"/>
    <w:rsid w:val="00397A8C"/>
    <w:rsid w:val="003A13E6"/>
    <w:rsid w:val="003A17C0"/>
    <w:rsid w:val="003A1C15"/>
    <w:rsid w:val="003A21BE"/>
    <w:rsid w:val="003A2523"/>
    <w:rsid w:val="003A281A"/>
    <w:rsid w:val="003A2A33"/>
    <w:rsid w:val="003A2CE2"/>
    <w:rsid w:val="003A2ECC"/>
    <w:rsid w:val="003A3E36"/>
    <w:rsid w:val="003A47EF"/>
    <w:rsid w:val="003A50A2"/>
    <w:rsid w:val="003A59D0"/>
    <w:rsid w:val="003A5F49"/>
    <w:rsid w:val="003A5F60"/>
    <w:rsid w:val="003A6900"/>
    <w:rsid w:val="003A6D3A"/>
    <w:rsid w:val="003A7662"/>
    <w:rsid w:val="003B04DD"/>
    <w:rsid w:val="003B1350"/>
    <w:rsid w:val="003B161F"/>
    <w:rsid w:val="003B3EE5"/>
    <w:rsid w:val="003B46FE"/>
    <w:rsid w:val="003B48AB"/>
    <w:rsid w:val="003B4FCA"/>
    <w:rsid w:val="003B5332"/>
    <w:rsid w:val="003B53EE"/>
    <w:rsid w:val="003B5503"/>
    <w:rsid w:val="003B57EE"/>
    <w:rsid w:val="003B5FF7"/>
    <w:rsid w:val="003B6448"/>
    <w:rsid w:val="003B6847"/>
    <w:rsid w:val="003B75E1"/>
    <w:rsid w:val="003C0649"/>
    <w:rsid w:val="003C0D87"/>
    <w:rsid w:val="003C1051"/>
    <w:rsid w:val="003C1723"/>
    <w:rsid w:val="003C26C7"/>
    <w:rsid w:val="003C2750"/>
    <w:rsid w:val="003C2B6F"/>
    <w:rsid w:val="003C30FF"/>
    <w:rsid w:val="003C3F82"/>
    <w:rsid w:val="003C51D3"/>
    <w:rsid w:val="003C5748"/>
    <w:rsid w:val="003C6C12"/>
    <w:rsid w:val="003C6DF4"/>
    <w:rsid w:val="003C6E02"/>
    <w:rsid w:val="003C6F78"/>
    <w:rsid w:val="003C70ED"/>
    <w:rsid w:val="003C74C4"/>
    <w:rsid w:val="003C74FE"/>
    <w:rsid w:val="003C773B"/>
    <w:rsid w:val="003D04AC"/>
    <w:rsid w:val="003D0E75"/>
    <w:rsid w:val="003D135C"/>
    <w:rsid w:val="003D1408"/>
    <w:rsid w:val="003D1846"/>
    <w:rsid w:val="003D1938"/>
    <w:rsid w:val="003D311E"/>
    <w:rsid w:val="003D4572"/>
    <w:rsid w:val="003D47DE"/>
    <w:rsid w:val="003D489A"/>
    <w:rsid w:val="003D4C51"/>
    <w:rsid w:val="003D5134"/>
    <w:rsid w:val="003D51A0"/>
    <w:rsid w:val="003D6EBA"/>
    <w:rsid w:val="003D6FF8"/>
    <w:rsid w:val="003E1AFD"/>
    <w:rsid w:val="003E3481"/>
    <w:rsid w:val="003E474C"/>
    <w:rsid w:val="003E47FB"/>
    <w:rsid w:val="003E4F6C"/>
    <w:rsid w:val="003E57CC"/>
    <w:rsid w:val="003E6AAA"/>
    <w:rsid w:val="003E6C25"/>
    <w:rsid w:val="003E7283"/>
    <w:rsid w:val="003E72DA"/>
    <w:rsid w:val="003E772C"/>
    <w:rsid w:val="003E7C7E"/>
    <w:rsid w:val="003E7CF4"/>
    <w:rsid w:val="003E7FBE"/>
    <w:rsid w:val="003F1066"/>
    <w:rsid w:val="003F1720"/>
    <w:rsid w:val="003F3243"/>
    <w:rsid w:val="003F3A6F"/>
    <w:rsid w:val="003F3CE4"/>
    <w:rsid w:val="003F4386"/>
    <w:rsid w:val="003F4BAA"/>
    <w:rsid w:val="003F502E"/>
    <w:rsid w:val="003F561F"/>
    <w:rsid w:val="003F5E07"/>
    <w:rsid w:val="003F7025"/>
    <w:rsid w:val="003F7047"/>
    <w:rsid w:val="003F70B0"/>
    <w:rsid w:val="003F70D1"/>
    <w:rsid w:val="003F7431"/>
    <w:rsid w:val="003F768D"/>
    <w:rsid w:val="003F7922"/>
    <w:rsid w:val="0040002D"/>
    <w:rsid w:val="004007F5"/>
    <w:rsid w:val="00400D5E"/>
    <w:rsid w:val="0040111F"/>
    <w:rsid w:val="004014D0"/>
    <w:rsid w:val="004021CA"/>
    <w:rsid w:val="00402535"/>
    <w:rsid w:val="00402F11"/>
    <w:rsid w:val="00403913"/>
    <w:rsid w:val="00403964"/>
    <w:rsid w:val="00403CD4"/>
    <w:rsid w:val="00403D0A"/>
    <w:rsid w:val="00403D0F"/>
    <w:rsid w:val="00403FE4"/>
    <w:rsid w:val="0040423C"/>
    <w:rsid w:val="004044A2"/>
    <w:rsid w:val="004052A1"/>
    <w:rsid w:val="0040542E"/>
    <w:rsid w:val="00406101"/>
    <w:rsid w:val="00406A1C"/>
    <w:rsid w:val="00410603"/>
    <w:rsid w:val="00410FE2"/>
    <w:rsid w:val="0041152A"/>
    <w:rsid w:val="00411F3B"/>
    <w:rsid w:val="0041238A"/>
    <w:rsid w:val="004128FD"/>
    <w:rsid w:val="0041346B"/>
    <w:rsid w:val="004142C6"/>
    <w:rsid w:val="00414ACB"/>
    <w:rsid w:val="00414ED9"/>
    <w:rsid w:val="0041582D"/>
    <w:rsid w:val="00415ACB"/>
    <w:rsid w:val="00415C59"/>
    <w:rsid w:val="00415E81"/>
    <w:rsid w:val="00416C84"/>
    <w:rsid w:val="00416E4D"/>
    <w:rsid w:val="004176EA"/>
    <w:rsid w:val="00417B32"/>
    <w:rsid w:val="00417F9E"/>
    <w:rsid w:val="00417FF7"/>
    <w:rsid w:val="00420438"/>
    <w:rsid w:val="00420952"/>
    <w:rsid w:val="00420D13"/>
    <w:rsid w:val="00421197"/>
    <w:rsid w:val="00421769"/>
    <w:rsid w:val="00421EF0"/>
    <w:rsid w:val="0042204D"/>
    <w:rsid w:val="00422840"/>
    <w:rsid w:val="0042285A"/>
    <w:rsid w:val="004235C4"/>
    <w:rsid w:val="00423985"/>
    <w:rsid w:val="00423A3D"/>
    <w:rsid w:val="00424414"/>
    <w:rsid w:val="00424D0E"/>
    <w:rsid w:val="00425D56"/>
    <w:rsid w:val="00426641"/>
    <w:rsid w:val="0042769D"/>
    <w:rsid w:val="0043012F"/>
    <w:rsid w:val="004301B6"/>
    <w:rsid w:val="00431021"/>
    <w:rsid w:val="004320A1"/>
    <w:rsid w:val="00432791"/>
    <w:rsid w:val="00432AA7"/>
    <w:rsid w:val="00432D8F"/>
    <w:rsid w:val="00432FA3"/>
    <w:rsid w:val="00433376"/>
    <w:rsid w:val="004335BD"/>
    <w:rsid w:val="00433717"/>
    <w:rsid w:val="00433AFC"/>
    <w:rsid w:val="00433D6B"/>
    <w:rsid w:val="00433FBD"/>
    <w:rsid w:val="00434381"/>
    <w:rsid w:val="004352CB"/>
    <w:rsid w:val="004354DA"/>
    <w:rsid w:val="00435A40"/>
    <w:rsid w:val="00435E6F"/>
    <w:rsid w:val="0043611C"/>
    <w:rsid w:val="0043651F"/>
    <w:rsid w:val="004370D8"/>
    <w:rsid w:val="00437403"/>
    <w:rsid w:val="004376D7"/>
    <w:rsid w:val="00440885"/>
    <w:rsid w:val="0044185B"/>
    <w:rsid w:val="004435E7"/>
    <w:rsid w:val="00443CE7"/>
    <w:rsid w:val="00443FCD"/>
    <w:rsid w:val="004449CB"/>
    <w:rsid w:val="00445678"/>
    <w:rsid w:val="0044580D"/>
    <w:rsid w:val="00447C72"/>
    <w:rsid w:val="004501BD"/>
    <w:rsid w:val="00450A55"/>
    <w:rsid w:val="00450BD5"/>
    <w:rsid w:val="00450D74"/>
    <w:rsid w:val="00451232"/>
    <w:rsid w:val="0045137B"/>
    <w:rsid w:val="00451979"/>
    <w:rsid w:val="00451FD0"/>
    <w:rsid w:val="00452A2F"/>
    <w:rsid w:val="004535E5"/>
    <w:rsid w:val="00453F4A"/>
    <w:rsid w:val="0045643A"/>
    <w:rsid w:val="00456E53"/>
    <w:rsid w:val="004574BE"/>
    <w:rsid w:val="004575EF"/>
    <w:rsid w:val="00457DE3"/>
    <w:rsid w:val="00460528"/>
    <w:rsid w:val="004606E0"/>
    <w:rsid w:val="00460DA0"/>
    <w:rsid w:val="00461225"/>
    <w:rsid w:val="00461D10"/>
    <w:rsid w:val="004629AB"/>
    <w:rsid w:val="004641DC"/>
    <w:rsid w:val="00464D83"/>
    <w:rsid w:val="004664CE"/>
    <w:rsid w:val="00466B15"/>
    <w:rsid w:val="00466EDE"/>
    <w:rsid w:val="00466FFA"/>
    <w:rsid w:val="00470544"/>
    <w:rsid w:val="00470DB4"/>
    <w:rsid w:val="004714B9"/>
    <w:rsid w:val="00471985"/>
    <w:rsid w:val="00472570"/>
    <w:rsid w:val="00473038"/>
    <w:rsid w:val="00473830"/>
    <w:rsid w:val="00473847"/>
    <w:rsid w:val="00474203"/>
    <w:rsid w:val="0047441E"/>
    <w:rsid w:val="00474F6C"/>
    <w:rsid w:val="0047563B"/>
    <w:rsid w:val="00475700"/>
    <w:rsid w:val="00476D55"/>
    <w:rsid w:val="0047767E"/>
    <w:rsid w:val="00477AC3"/>
    <w:rsid w:val="00477E29"/>
    <w:rsid w:val="00477F6D"/>
    <w:rsid w:val="0048035A"/>
    <w:rsid w:val="0048127F"/>
    <w:rsid w:val="004822BB"/>
    <w:rsid w:val="004823F6"/>
    <w:rsid w:val="004830A9"/>
    <w:rsid w:val="004839F8"/>
    <w:rsid w:val="00484739"/>
    <w:rsid w:val="00484C2F"/>
    <w:rsid w:val="004850B5"/>
    <w:rsid w:val="00485F99"/>
    <w:rsid w:val="00487FCA"/>
    <w:rsid w:val="00491579"/>
    <w:rsid w:val="00491DD4"/>
    <w:rsid w:val="0049242D"/>
    <w:rsid w:val="004925C9"/>
    <w:rsid w:val="00493098"/>
    <w:rsid w:val="004935B7"/>
    <w:rsid w:val="00494658"/>
    <w:rsid w:val="004948BF"/>
    <w:rsid w:val="00494A2F"/>
    <w:rsid w:val="00494C46"/>
    <w:rsid w:val="00496BC9"/>
    <w:rsid w:val="004A027C"/>
    <w:rsid w:val="004A063B"/>
    <w:rsid w:val="004A1C69"/>
    <w:rsid w:val="004A23BB"/>
    <w:rsid w:val="004A28AB"/>
    <w:rsid w:val="004A2ED6"/>
    <w:rsid w:val="004A316D"/>
    <w:rsid w:val="004A3C53"/>
    <w:rsid w:val="004A424D"/>
    <w:rsid w:val="004A45E2"/>
    <w:rsid w:val="004A4EBA"/>
    <w:rsid w:val="004A5073"/>
    <w:rsid w:val="004A591E"/>
    <w:rsid w:val="004A5C80"/>
    <w:rsid w:val="004A60EC"/>
    <w:rsid w:val="004A65DE"/>
    <w:rsid w:val="004A685F"/>
    <w:rsid w:val="004A6B7A"/>
    <w:rsid w:val="004A6F26"/>
    <w:rsid w:val="004A73F6"/>
    <w:rsid w:val="004A7FA6"/>
    <w:rsid w:val="004B0961"/>
    <w:rsid w:val="004B1397"/>
    <w:rsid w:val="004B17FF"/>
    <w:rsid w:val="004B1A29"/>
    <w:rsid w:val="004B2389"/>
    <w:rsid w:val="004B24C7"/>
    <w:rsid w:val="004B3577"/>
    <w:rsid w:val="004B3AF6"/>
    <w:rsid w:val="004B45B5"/>
    <w:rsid w:val="004B4F92"/>
    <w:rsid w:val="004B5BB8"/>
    <w:rsid w:val="004B6A38"/>
    <w:rsid w:val="004B7523"/>
    <w:rsid w:val="004B77BA"/>
    <w:rsid w:val="004B7E7C"/>
    <w:rsid w:val="004B7F32"/>
    <w:rsid w:val="004C09E0"/>
    <w:rsid w:val="004C0A04"/>
    <w:rsid w:val="004C0E8D"/>
    <w:rsid w:val="004C10E7"/>
    <w:rsid w:val="004C18A1"/>
    <w:rsid w:val="004C1973"/>
    <w:rsid w:val="004C19B4"/>
    <w:rsid w:val="004C1AAD"/>
    <w:rsid w:val="004C1D69"/>
    <w:rsid w:val="004C23F5"/>
    <w:rsid w:val="004C2CA3"/>
    <w:rsid w:val="004C30AC"/>
    <w:rsid w:val="004C4C0B"/>
    <w:rsid w:val="004C4C12"/>
    <w:rsid w:val="004C57D1"/>
    <w:rsid w:val="004C626B"/>
    <w:rsid w:val="004C63F2"/>
    <w:rsid w:val="004C64E9"/>
    <w:rsid w:val="004C74E5"/>
    <w:rsid w:val="004D0270"/>
    <w:rsid w:val="004D1EFA"/>
    <w:rsid w:val="004D21B2"/>
    <w:rsid w:val="004D2407"/>
    <w:rsid w:val="004D27CF"/>
    <w:rsid w:val="004D28FA"/>
    <w:rsid w:val="004D29E6"/>
    <w:rsid w:val="004D2B5D"/>
    <w:rsid w:val="004D2EB1"/>
    <w:rsid w:val="004D3224"/>
    <w:rsid w:val="004D3D03"/>
    <w:rsid w:val="004D55C0"/>
    <w:rsid w:val="004D5643"/>
    <w:rsid w:val="004D74F1"/>
    <w:rsid w:val="004D7CC6"/>
    <w:rsid w:val="004E0241"/>
    <w:rsid w:val="004E067D"/>
    <w:rsid w:val="004E0F3F"/>
    <w:rsid w:val="004E1B45"/>
    <w:rsid w:val="004E2F76"/>
    <w:rsid w:val="004E34CD"/>
    <w:rsid w:val="004E366E"/>
    <w:rsid w:val="004E3824"/>
    <w:rsid w:val="004E39ED"/>
    <w:rsid w:val="004E3B58"/>
    <w:rsid w:val="004E3D75"/>
    <w:rsid w:val="004E4DFD"/>
    <w:rsid w:val="004E5C72"/>
    <w:rsid w:val="004E6827"/>
    <w:rsid w:val="004F03FF"/>
    <w:rsid w:val="004F0458"/>
    <w:rsid w:val="004F0C5B"/>
    <w:rsid w:val="004F12A0"/>
    <w:rsid w:val="004F2666"/>
    <w:rsid w:val="004F2B9B"/>
    <w:rsid w:val="004F2F35"/>
    <w:rsid w:val="004F304C"/>
    <w:rsid w:val="004F3248"/>
    <w:rsid w:val="004F346D"/>
    <w:rsid w:val="004F3C99"/>
    <w:rsid w:val="004F412C"/>
    <w:rsid w:val="004F4158"/>
    <w:rsid w:val="004F485F"/>
    <w:rsid w:val="004F4BDA"/>
    <w:rsid w:val="004F5E40"/>
    <w:rsid w:val="004F7A7A"/>
    <w:rsid w:val="005000A7"/>
    <w:rsid w:val="00502AA0"/>
    <w:rsid w:val="00502F61"/>
    <w:rsid w:val="00503274"/>
    <w:rsid w:val="005048FB"/>
    <w:rsid w:val="00505786"/>
    <w:rsid w:val="00505852"/>
    <w:rsid w:val="005058AD"/>
    <w:rsid w:val="00505E09"/>
    <w:rsid w:val="00506959"/>
    <w:rsid w:val="00506C06"/>
    <w:rsid w:val="00510146"/>
    <w:rsid w:val="0051171C"/>
    <w:rsid w:val="00512026"/>
    <w:rsid w:val="005127CA"/>
    <w:rsid w:val="00512FE8"/>
    <w:rsid w:val="0051355C"/>
    <w:rsid w:val="0051400E"/>
    <w:rsid w:val="00514B9D"/>
    <w:rsid w:val="00514C0B"/>
    <w:rsid w:val="00515668"/>
    <w:rsid w:val="00515781"/>
    <w:rsid w:val="005157F2"/>
    <w:rsid w:val="00516C7F"/>
    <w:rsid w:val="005173CB"/>
    <w:rsid w:val="00517635"/>
    <w:rsid w:val="00520971"/>
    <w:rsid w:val="005213C3"/>
    <w:rsid w:val="00521A37"/>
    <w:rsid w:val="005220F8"/>
    <w:rsid w:val="005224A6"/>
    <w:rsid w:val="00523525"/>
    <w:rsid w:val="00523807"/>
    <w:rsid w:val="00524B7F"/>
    <w:rsid w:val="0052544A"/>
    <w:rsid w:val="00525AEF"/>
    <w:rsid w:val="00525E9C"/>
    <w:rsid w:val="00525FD9"/>
    <w:rsid w:val="0052661A"/>
    <w:rsid w:val="00526672"/>
    <w:rsid w:val="00526701"/>
    <w:rsid w:val="00527700"/>
    <w:rsid w:val="0052796A"/>
    <w:rsid w:val="005307FA"/>
    <w:rsid w:val="005313DD"/>
    <w:rsid w:val="00531554"/>
    <w:rsid w:val="005315D0"/>
    <w:rsid w:val="00531924"/>
    <w:rsid w:val="005319E4"/>
    <w:rsid w:val="00531F64"/>
    <w:rsid w:val="00532602"/>
    <w:rsid w:val="00533399"/>
    <w:rsid w:val="0053358D"/>
    <w:rsid w:val="00533657"/>
    <w:rsid w:val="005347A4"/>
    <w:rsid w:val="00535BFC"/>
    <w:rsid w:val="00536CEA"/>
    <w:rsid w:val="005375DE"/>
    <w:rsid w:val="005404B0"/>
    <w:rsid w:val="00540572"/>
    <w:rsid w:val="00540B0F"/>
    <w:rsid w:val="0054159E"/>
    <w:rsid w:val="00541634"/>
    <w:rsid w:val="005416B1"/>
    <w:rsid w:val="005434A6"/>
    <w:rsid w:val="0054419D"/>
    <w:rsid w:val="0054433F"/>
    <w:rsid w:val="00544CC0"/>
    <w:rsid w:val="00544F43"/>
    <w:rsid w:val="00545D51"/>
    <w:rsid w:val="00546036"/>
    <w:rsid w:val="005462AF"/>
    <w:rsid w:val="00546C00"/>
    <w:rsid w:val="00546F30"/>
    <w:rsid w:val="00546FA1"/>
    <w:rsid w:val="005478DC"/>
    <w:rsid w:val="005479BB"/>
    <w:rsid w:val="00547AEA"/>
    <w:rsid w:val="00547F89"/>
    <w:rsid w:val="00550D9D"/>
    <w:rsid w:val="0055141B"/>
    <w:rsid w:val="00551788"/>
    <w:rsid w:val="00551FE4"/>
    <w:rsid w:val="00553029"/>
    <w:rsid w:val="00553034"/>
    <w:rsid w:val="0055348E"/>
    <w:rsid w:val="00553CE7"/>
    <w:rsid w:val="0055405D"/>
    <w:rsid w:val="005542D9"/>
    <w:rsid w:val="0055554A"/>
    <w:rsid w:val="005562BE"/>
    <w:rsid w:val="00556C69"/>
    <w:rsid w:val="00557180"/>
    <w:rsid w:val="00557563"/>
    <w:rsid w:val="00557A57"/>
    <w:rsid w:val="005604B6"/>
    <w:rsid w:val="00560F9D"/>
    <w:rsid w:val="00561BE4"/>
    <w:rsid w:val="0056393C"/>
    <w:rsid w:val="00563D4A"/>
    <w:rsid w:val="00564033"/>
    <w:rsid w:val="005640AE"/>
    <w:rsid w:val="00564A94"/>
    <w:rsid w:val="00564ADA"/>
    <w:rsid w:val="00564E67"/>
    <w:rsid w:val="00564F05"/>
    <w:rsid w:val="005653BF"/>
    <w:rsid w:val="00566BF0"/>
    <w:rsid w:val="00567DB5"/>
    <w:rsid w:val="0057164D"/>
    <w:rsid w:val="00571B79"/>
    <w:rsid w:val="00572A17"/>
    <w:rsid w:val="00572D86"/>
    <w:rsid w:val="00573181"/>
    <w:rsid w:val="00573610"/>
    <w:rsid w:val="00573E37"/>
    <w:rsid w:val="00574EE1"/>
    <w:rsid w:val="00576AEC"/>
    <w:rsid w:val="00577E63"/>
    <w:rsid w:val="005811D9"/>
    <w:rsid w:val="005812DF"/>
    <w:rsid w:val="005819C8"/>
    <w:rsid w:val="00582FD4"/>
    <w:rsid w:val="0058311F"/>
    <w:rsid w:val="0058350B"/>
    <w:rsid w:val="00583848"/>
    <w:rsid w:val="005838B6"/>
    <w:rsid w:val="00583A02"/>
    <w:rsid w:val="005844D5"/>
    <w:rsid w:val="00585312"/>
    <w:rsid w:val="0058577E"/>
    <w:rsid w:val="00585953"/>
    <w:rsid w:val="00585B0B"/>
    <w:rsid w:val="00586DDF"/>
    <w:rsid w:val="0058741E"/>
    <w:rsid w:val="005876D5"/>
    <w:rsid w:val="00587B0E"/>
    <w:rsid w:val="00587DBF"/>
    <w:rsid w:val="00587EA0"/>
    <w:rsid w:val="00587F61"/>
    <w:rsid w:val="00590699"/>
    <w:rsid w:val="005916E6"/>
    <w:rsid w:val="00592426"/>
    <w:rsid w:val="00593D35"/>
    <w:rsid w:val="00594144"/>
    <w:rsid w:val="00594598"/>
    <w:rsid w:val="00594C3A"/>
    <w:rsid w:val="00594D00"/>
    <w:rsid w:val="00595833"/>
    <w:rsid w:val="00595FFE"/>
    <w:rsid w:val="00596157"/>
    <w:rsid w:val="00596A85"/>
    <w:rsid w:val="005976E7"/>
    <w:rsid w:val="00597F89"/>
    <w:rsid w:val="005A1339"/>
    <w:rsid w:val="005A24A0"/>
    <w:rsid w:val="005A2B03"/>
    <w:rsid w:val="005A2CEA"/>
    <w:rsid w:val="005A336A"/>
    <w:rsid w:val="005A3EBE"/>
    <w:rsid w:val="005A5516"/>
    <w:rsid w:val="005A5ACD"/>
    <w:rsid w:val="005A5F9C"/>
    <w:rsid w:val="005A68E8"/>
    <w:rsid w:val="005A698F"/>
    <w:rsid w:val="005A6C8D"/>
    <w:rsid w:val="005A72C8"/>
    <w:rsid w:val="005A76C2"/>
    <w:rsid w:val="005B0989"/>
    <w:rsid w:val="005B104A"/>
    <w:rsid w:val="005B178C"/>
    <w:rsid w:val="005B3025"/>
    <w:rsid w:val="005B38EA"/>
    <w:rsid w:val="005B3972"/>
    <w:rsid w:val="005B3DE9"/>
    <w:rsid w:val="005B3EF8"/>
    <w:rsid w:val="005B3F0C"/>
    <w:rsid w:val="005B4C93"/>
    <w:rsid w:val="005B50CB"/>
    <w:rsid w:val="005B5BF3"/>
    <w:rsid w:val="005B5C74"/>
    <w:rsid w:val="005B6062"/>
    <w:rsid w:val="005B64C9"/>
    <w:rsid w:val="005B668F"/>
    <w:rsid w:val="005B6713"/>
    <w:rsid w:val="005B6E16"/>
    <w:rsid w:val="005B6FEE"/>
    <w:rsid w:val="005B70D3"/>
    <w:rsid w:val="005B7226"/>
    <w:rsid w:val="005B7BBE"/>
    <w:rsid w:val="005C0C05"/>
    <w:rsid w:val="005C388D"/>
    <w:rsid w:val="005C4EF3"/>
    <w:rsid w:val="005C6120"/>
    <w:rsid w:val="005C6323"/>
    <w:rsid w:val="005C64BE"/>
    <w:rsid w:val="005C6CCF"/>
    <w:rsid w:val="005C6CFB"/>
    <w:rsid w:val="005C780D"/>
    <w:rsid w:val="005C7813"/>
    <w:rsid w:val="005C7CFA"/>
    <w:rsid w:val="005D06E7"/>
    <w:rsid w:val="005D1126"/>
    <w:rsid w:val="005D1807"/>
    <w:rsid w:val="005D18BE"/>
    <w:rsid w:val="005D3BA3"/>
    <w:rsid w:val="005D3CED"/>
    <w:rsid w:val="005D41E3"/>
    <w:rsid w:val="005D41FD"/>
    <w:rsid w:val="005D4939"/>
    <w:rsid w:val="005D49B9"/>
    <w:rsid w:val="005D4C2B"/>
    <w:rsid w:val="005D5FE9"/>
    <w:rsid w:val="005D60BA"/>
    <w:rsid w:val="005D6362"/>
    <w:rsid w:val="005D7CA7"/>
    <w:rsid w:val="005E03D0"/>
    <w:rsid w:val="005E234B"/>
    <w:rsid w:val="005E24A1"/>
    <w:rsid w:val="005E2637"/>
    <w:rsid w:val="005E28F9"/>
    <w:rsid w:val="005E2A17"/>
    <w:rsid w:val="005E30DA"/>
    <w:rsid w:val="005E3351"/>
    <w:rsid w:val="005E3991"/>
    <w:rsid w:val="005E41DC"/>
    <w:rsid w:val="005E4332"/>
    <w:rsid w:val="005E4DF9"/>
    <w:rsid w:val="005E54A1"/>
    <w:rsid w:val="005E69EB"/>
    <w:rsid w:val="005E6B5B"/>
    <w:rsid w:val="005E7477"/>
    <w:rsid w:val="005E764F"/>
    <w:rsid w:val="005E7A89"/>
    <w:rsid w:val="005E7C5F"/>
    <w:rsid w:val="005F03BB"/>
    <w:rsid w:val="005F0EA9"/>
    <w:rsid w:val="005F14B0"/>
    <w:rsid w:val="005F14F7"/>
    <w:rsid w:val="005F20FC"/>
    <w:rsid w:val="005F21A4"/>
    <w:rsid w:val="005F2A16"/>
    <w:rsid w:val="005F2AF7"/>
    <w:rsid w:val="005F3056"/>
    <w:rsid w:val="005F377E"/>
    <w:rsid w:val="005F3B6E"/>
    <w:rsid w:val="005F4A67"/>
    <w:rsid w:val="005F4D70"/>
    <w:rsid w:val="005F5822"/>
    <w:rsid w:val="005F5B81"/>
    <w:rsid w:val="005F5C3B"/>
    <w:rsid w:val="005F5E3F"/>
    <w:rsid w:val="005F6337"/>
    <w:rsid w:val="005F65A6"/>
    <w:rsid w:val="005F702C"/>
    <w:rsid w:val="005F7355"/>
    <w:rsid w:val="005F75E0"/>
    <w:rsid w:val="00600799"/>
    <w:rsid w:val="00601B4B"/>
    <w:rsid w:val="00601B69"/>
    <w:rsid w:val="00601C1B"/>
    <w:rsid w:val="00602495"/>
    <w:rsid w:val="00602ECA"/>
    <w:rsid w:val="00602F5A"/>
    <w:rsid w:val="00603820"/>
    <w:rsid w:val="00604724"/>
    <w:rsid w:val="00604B38"/>
    <w:rsid w:val="00605CD5"/>
    <w:rsid w:val="00605DEF"/>
    <w:rsid w:val="00606790"/>
    <w:rsid w:val="00606AFE"/>
    <w:rsid w:val="00606FFB"/>
    <w:rsid w:val="00607617"/>
    <w:rsid w:val="00607B5E"/>
    <w:rsid w:val="00607F51"/>
    <w:rsid w:val="00610F44"/>
    <w:rsid w:val="00611280"/>
    <w:rsid w:val="00611813"/>
    <w:rsid w:val="00611878"/>
    <w:rsid w:val="00611AC9"/>
    <w:rsid w:val="00611B50"/>
    <w:rsid w:val="006126DA"/>
    <w:rsid w:val="00612F1C"/>
    <w:rsid w:val="00613738"/>
    <w:rsid w:val="00613B28"/>
    <w:rsid w:val="00613FE2"/>
    <w:rsid w:val="006148C5"/>
    <w:rsid w:val="00615B59"/>
    <w:rsid w:val="006160AD"/>
    <w:rsid w:val="00616414"/>
    <w:rsid w:val="0061658B"/>
    <w:rsid w:val="006173F9"/>
    <w:rsid w:val="006176CA"/>
    <w:rsid w:val="006202CF"/>
    <w:rsid w:val="00620474"/>
    <w:rsid w:val="0062079F"/>
    <w:rsid w:val="00620822"/>
    <w:rsid w:val="00621E3C"/>
    <w:rsid w:val="0062205A"/>
    <w:rsid w:val="00622D00"/>
    <w:rsid w:val="00624A99"/>
    <w:rsid w:val="00624B12"/>
    <w:rsid w:val="0062523C"/>
    <w:rsid w:val="00626AE5"/>
    <w:rsid w:val="00627508"/>
    <w:rsid w:val="00627A84"/>
    <w:rsid w:val="00627D9E"/>
    <w:rsid w:val="00630584"/>
    <w:rsid w:val="00630DB3"/>
    <w:rsid w:val="006319B8"/>
    <w:rsid w:val="00631F75"/>
    <w:rsid w:val="0063241F"/>
    <w:rsid w:val="00633325"/>
    <w:rsid w:val="00633E83"/>
    <w:rsid w:val="00634315"/>
    <w:rsid w:val="00634513"/>
    <w:rsid w:val="00634A6C"/>
    <w:rsid w:val="00634BB8"/>
    <w:rsid w:val="00635848"/>
    <w:rsid w:val="00636B2E"/>
    <w:rsid w:val="00637C8A"/>
    <w:rsid w:val="00640563"/>
    <w:rsid w:val="006408BF"/>
    <w:rsid w:val="006421D0"/>
    <w:rsid w:val="00642CEC"/>
    <w:rsid w:val="00642D09"/>
    <w:rsid w:val="00643167"/>
    <w:rsid w:val="0064354F"/>
    <w:rsid w:val="00643DA8"/>
    <w:rsid w:val="006446CA"/>
    <w:rsid w:val="006446EF"/>
    <w:rsid w:val="0064493F"/>
    <w:rsid w:val="006452DA"/>
    <w:rsid w:val="0064563E"/>
    <w:rsid w:val="00645D77"/>
    <w:rsid w:val="00645E49"/>
    <w:rsid w:val="00646689"/>
    <w:rsid w:val="00646DD0"/>
    <w:rsid w:val="00647469"/>
    <w:rsid w:val="0064751D"/>
    <w:rsid w:val="00647872"/>
    <w:rsid w:val="00647D42"/>
    <w:rsid w:val="00650945"/>
    <w:rsid w:val="00650BEB"/>
    <w:rsid w:val="00650C21"/>
    <w:rsid w:val="006519B4"/>
    <w:rsid w:val="00651A2D"/>
    <w:rsid w:val="00652889"/>
    <w:rsid w:val="00652FDA"/>
    <w:rsid w:val="00653061"/>
    <w:rsid w:val="00653676"/>
    <w:rsid w:val="00653F53"/>
    <w:rsid w:val="006544AA"/>
    <w:rsid w:val="00654AE0"/>
    <w:rsid w:val="006550C3"/>
    <w:rsid w:val="006552E9"/>
    <w:rsid w:val="006557D3"/>
    <w:rsid w:val="00657039"/>
    <w:rsid w:val="006602CF"/>
    <w:rsid w:val="00660B5E"/>
    <w:rsid w:val="00660E0A"/>
    <w:rsid w:val="00660FC4"/>
    <w:rsid w:val="00661789"/>
    <w:rsid w:val="00661831"/>
    <w:rsid w:val="0066193B"/>
    <w:rsid w:val="006622F8"/>
    <w:rsid w:val="00662E97"/>
    <w:rsid w:val="006637FB"/>
    <w:rsid w:val="0066383F"/>
    <w:rsid w:val="00663A1B"/>
    <w:rsid w:val="00663F9D"/>
    <w:rsid w:val="0066407C"/>
    <w:rsid w:val="006641CA"/>
    <w:rsid w:val="00664364"/>
    <w:rsid w:val="0066451F"/>
    <w:rsid w:val="00664B8C"/>
    <w:rsid w:val="006651DD"/>
    <w:rsid w:val="006659EC"/>
    <w:rsid w:val="00665A4D"/>
    <w:rsid w:val="00666BEE"/>
    <w:rsid w:val="006670DF"/>
    <w:rsid w:val="00667111"/>
    <w:rsid w:val="0066753D"/>
    <w:rsid w:val="0067007C"/>
    <w:rsid w:val="006716BF"/>
    <w:rsid w:val="00671C12"/>
    <w:rsid w:val="00671D16"/>
    <w:rsid w:val="0067296E"/>
    <w:rsid w:val="00672C80"/>
    <w:rsid w:val="006730B4"/>
    <w:rsid w:val="00673F97"/>
    <w:rsid w:val="00674012"/>
    <w:rsid w:val="006740D1"/>
    <w:rsid w:val="00674404"/>
    <w:rsid w:val="00674CBD"/>
    <w:rsid w:val="00675A03"/>
    <w:rsid w:val="00675B6E"/>
    <w:rsid w:val="00676982"/>
    <w:rsid w:val="00677650"/>
    <w:rsid w:val="00677E11"/>
    <w:rsid w:val="00680491"/>
    <w:rsid w:val="006806A3"/>
    <w:rsid w:val="00680BD4"/>
    <w:rsid w:val="00681BC1"/>
    <w:rsid w:val="00681C10"/>
    <w:rsid w:val="006821FF"/>
    <w:rsid w:val="00682D17"/>
    <w:rsid w:val="00683727"/>
    <w:rsid w:val="006841A5"/>
    <w:rsid w:val="006843A5"/>
    <w:rsid w:val="00685AFF"/>
    <w:rsid w:val="006871A3"/>
    <w:rsid w:val="00687C32"/>
    <w:rsid w:val="0069043F"/>
    <w:rsid w:val="00690AA5"/>
    <w:rsid w:val="00690C9F"/>
    <w:rsid w:val="006915F8"/>
    <w:rsid w:val="00691AC0"/>
    <w:rsid w:val="00691BC0"/>
    <w:rsid w:val="00691CAB"/>
    <w:rsid w:val="00691CF2"/>
    <w:rsid w:val="006920C5"/>
    <w:rsid w:val="00692534"/>
    <w:rsid w:val="006925E7"/>
    <w:rsid w:val="00692682"/>
    <w:rsid w:val="00692F1F"/>
    <w:rsid w:val="006938A9"/>
    <w:rsid w:val="00694001"/>
    <w:rsid w:val="0069415A"/>
    <w:rsid w:val="00694473"/>
    <w:rsid w:val="006944D9"/>
    <w:rsid w:val="00694CF6"/>
    <w:rsid w:val="00694D11"/>
    <w:rsid w:val="006956AB"/>
    <w:rsid w:val="00695AA7"/>
    <w:rsid w:val="0069618D"/>
    <w:rsid w:val="00696507"/>
    <w:rsid w:val="006968EC"/>
    <w:rsid w:val="006969A6"/>
    <w:rsid w:val="0069795E"/>
    <w:rsid w:val="006A07AE"/>
    <w:rsid w:val="006A174A"/>
    <w:rsid w:val="006A1B03"/>
    <w:rsid w:val="006A1F3C"/>
    <w:rsid w:val="006A2586"/>
    <w:rsid w:val="006A37B6"/>
    <w:rsid w:val="006A3B1E"/>
    <w:rsid w:val="006A410E"/>
    <w:rsid w:val="006A4AE1"/>
    <w:rsid w:val="006A569C"/>
    <w:rsid w:val="006A6380"/>
    <w:rsid w:val="006A71C5"/>
    <w:rsid w:val="006A7687"/>
    <w:rsid w:val="006A7D38"/>
    <w:rsid w:val="006B15F0"/>
    <w:rsid w:val="006B1D08"/>
    <w:rsid w:val="006B1EFB"/>
    <w:rsid w:val="006B2B2E"/>
    <w:rsid w:val="006B339E"/>
    <w:rsid w:val="006B41F2"/>
    <w:rsid w:val="006B44FF"/>
    <w:rsid w:val="006B462C"/>
    <w:rsid w:val="006B500A"/>
    <w:rsid w:val="006B53FC"/>
    <w:rsid w:val="006B54A0"/>
    <w:rsid w:val="006B5CE4"/>
    <w:rsid w:val="006B5F63"/>
    <w:rsid w:val="006B71CD"/>
    <w:rsid w:val="006B7353"/>
    <w:rsid w:val="006B7AC6"/>
    <w:rsid w:val="006B7D77"/>
    <w:rsid w:val="006C037C"/>
    <w:rsid w:val="006C0514"/>
    <w:rsid w:val="006C057A"/>
    <w:rsid w:val="006C06C5"/>
    <w:rsid w:val="006C14FA"/>
    <w:rsid w:val="006C24B4"/>
    <w:rsid w:val="006C360A"/>
    <w:rsid w:val="006C4518"/>
    <w:rsid w:val="006C48E9"/>
    <w:rsid w:val="006C5010"/>
    <w:rsid w:val="006C51D7"/>
    <w:rsid w:val="006C551D"/>
    <w:rsid w:val="006C56C3"/>
    <w:rsid w:val="006C574C"/>
    <w:rsid w:val="006C6009"/>
    <w:rsid w:val="006C6275"/>
    <w:rsid w:val="006C72DE"/>
    <w:rsid w:val="006C774A"/>
    <w:rsid w:val="006C7FE5"/>
    <w:rsid w:val="006D00DA"/>
    <w:rsid w:val="006D0878"/>
    <w:rsid w:val="006D0977"/>
    <w:rsid w:val="006D0E91"/>
    <w:rsid w:val="006D209B"/>
    <w:rsid w:val="006D2B30"/>
    <w:rsid w:val="006D31B0"/>
    <w:rsid w:val="006D35AC"/>
    <w:rsid w:val="006D40BF"/>
    <w:rsid w:val="006D44B4"/>
    <w:rsid w:val="006D44D6"/>
    <w:rsid w:val="006D483B"/>
    <w:rsid w:val="006D48B8"/>
    <w:rsid w:val="006D4B9E"/>
    <w:rsid w:val="006D50D2"/>
    <w:rsid w:val="006D627C"/>
    <w:rsid w:val="006D6695"/>
    <w:rsid w:val="006D68BA"/>
    <w:rsid w:val="006D7B87"/>
    <w:rsid w:val="006D7CD5"/>
    <w:rsid w:val="006E0189"/>
    <w:rsid w:val="006E0750"/>
    <w:rsid w:val="006E08E6"/>
    <w:rsid w:val="006E0BED"/>
    <w:rsid w:val="006E13D3"/>
    <w:rsid w:val="006E150A"/>
    <w:rsid w:val="006E19F3"/>
    <w:rsid w:val="006E1F13"/>
    <w:rsid w:val="006E20DC"/>
    <w:rsid w:val="006E2D7C"/>
    <w:rsid w:val="006E39D9"/>
    <w:rsid w:val="006E3E0E"/>
    <w:rsid w:val="006E42C3"/>
    <w:rsid w:val="006E46EC"/>
    <w:rsid w:val="006E4919"/>
    <w:rsid w:val="006E55EB"/>
    <w:rsid w:val="006E563C"/>
    <w:rsid w:val="006E5E23"/>
    <w:rsid w:val="006E5EA0"/>
    <w:rsid w:val="006E61D6"/>
    <w:rsid w:val="006E67E5"/>
    <w:rsid w:val="006E7950"/>
    <w:rsid w:val="006E7BAF"/>
    <w:rsid w:val="006F0030"/>
    <w:rsid w:val="006F01FB"/>
    <w:rsid w:val="006F03E9"/>
    <w:rsid w:val="006F0795"/>
    <w:rsid w:val="006F0872"/>
    <w:rsid w:val="006F0AB6"/>
    <w:rsid w:val="006F15DA"/>
    <w:rsid w:val="006F179C"/>
    <w:rsid w:val="006F18AF"/>
    <w:rsid w:val="006F1EA5"/>
    <w:rsid w:val="006F26F5"/>
    <w:rsid w:val="006F2A06"/>
    <w:rsid w:val="006F3786"/>
    <w:rsid w:val="006F3D62"/>
    <w:rsid w:val="006F4443"/>
    <w:rsid w:val="006F5180"/>
    <w:rsid w:val="006F51C8"/>
    <w:rsid w:val="006F55F3"/>
    <w:rsid w:val="006F62DD"/>
    <w:rsid w:val="006F666D"/>
    <w:rsid w:val="006F6759"/>
    <w:rsid w:val="006F7513"/>
    <w:rsid w:val="00700471"/>
    <w:rsid w:val="007005D3"/>
    <w:rsid w:val="00700EE0"/>
    <w:rsid w:val="007027BA"/>
    <w:rsid w:val="0070288F"/>
    <w:rsid w:val="00703E88"/>
    <w:rsid w:val="00704019"/>
    <w:rsid w:val="0070409C"/>
    <w:rsid w:val="00704448"/>
    <w:rsid w:val="00704B67"/>
    <w:rsid w:val="00704E96"/>
    <w:rsid w:val="007052A7"/>
    <w:rsid w:val="00705849"/>
    <w:rsid w:val="007063BD"/>
    <w:rsid w:val="007067B1"/>
    <w:rsid w:val="0070700F"/>
    <w:rsid w:val="00707616"/>
    <w:rsid w:val="0070796B"/>
    <w:rsid w:val="00710092"/>
    <w:rsid w:val="00711762"/>
    <w:rsid w:val="00711D33"/>
    <w:rsid w:val="00712C47"/>
    <w:rsid w:val="00713A90"/>
    <w:rsid w:val="00713AD4"/>
    <w:rsid w:val="00713C35"/>
    <w:rsid w:val="00713CB5"/>
    <w:rsid w:val="00714109"/>
    <w:rsid w:val="00714C08"/>
    <w:rsid w:val="00715014"/>
    <w:rsid w:val="00715387"/>
    <w:rsid w:val="00715DB7"/>
    <w:rsid w:val="00716FA7"/>
    <w:rsid w:val="0071BB90"/>
    <w:rsid w:val="00720494"/>
    <w:rsid w:val="007206B1"/>
    <w:rsid w:val="00720DD1"/>
    <w:rsid w:val="0072133A"/>
    <w:rsid w:val="007214ED"/>
    <w:rsid w:val="00721920"/>
    <w:rsid w:val="00721EB7"/>
    <w:rsid w:val="00722456"/>
    <w:rsid w:val="00722DB7"/>
    <w:rsid w:val="00722EFC"/>
    <w:rsid w:val="00723104"/>
    <w:rsid w:val="007236C3"/>
    <w:rsid w:val="007236FA"/>
    <w:rsid w:val="00724CC8"/>
    <w:rsid w:val="00726B53"/>
    <w:rsid w:val="00727192"/>
    <w:rsid w:val="0072798C"/>
    <w:rsid w:val="007302C0"/>
    <w:rsid w:val="00731B56"/>
    <w:rsid w:val="00732D0E"/>
    <w:rsid w:val="007336B0"/>
    <w:rsid w:val="00733748"/>
    <w:rsid w:val="00734509"/>
    <w:rsid w:val="00734877"/>
    <w:rsid w:val="00734DD0"/>
    <w:rsid w:val="0073548D"/>
    <w:rsid w:val="007358A1"/>
    <w:rsid w:val="00735C4D"/>
    <w:rsid w:val="007362F1"/>
    <w:rsid w:val="00736775"/>
    <w:rsid w:val="007377CC"/>
    <w:rsid w:val="00737FB2"/>
    <w:rsid w:val="00737FEE"/>
    <w:rsid w:val="007403BE"/>
    <w:rsid w:val="007404DE"/>
    <w:rsid w:val="007406B0"/>
    <w:rsid w:val="007412ED"/>
    <w:rsid w:val="00741A6C"/>
    <w:rsid w:val="00742687"/>
    <w:rsid w:val="007428C7"/>
    <w:rsid w:val="00742DD3"/>
    <w:rsid w:val="007432AF"/>
    <w:rsid w:val="00743ABE"/>
    <w:rsid w:val="00743ECD"/>
    <w:rsid w:val="00744095"/>
    <w:rsid w:val="00744546"/>
    <w:rsid w:val="00744785"/>
    <w:rsid w:val="00744CFB"/>
    <w:rsid w:val="0074526F"/>
    <w:rsid w:val="0074602F"/>
    <w:rsid w:val="0074665B"/>
    <w:rsid w:val="00747414"/>
    <w:rsid w:val="00747546"/>
    <w:rsid w:val="007475B5"/>
    <w:rsid w:val="007476A1"/>
    <w:rsid w:val="0074793C"/>
    <w:rsid w:val="00747D3B"/>
    <w:rsid w:val="007508F6"/>
    <w:rsid w:val="007519C9"/>
    <w:rsid w:val="00751BE6"/>
    <w:rsid w:val="00752193"/>
    <w:rsid w:val="00752DEA"/>
    <w:rsid w:val="0075307B"/>
    <w:rsid w:val="00753434"/>
    <w:rsid w:val="00754016"/>
    <w:rsid w:val="0075440E"/>
    <w:rsid w:val="0075486C"/>
    <w:rsid w:val="00754FB0"/>
    <w:rsid w:val="00755103"/>
    <w:rsid w:val="00755A11"/>
    <w:rsid w:val="00755BFF"/>
    <w:rsid w:val="00755C16"/>
    <w:rsid w:val="00755E95"/>
    <w:rsid w:val="00756028"/>
    <w:rsid w:val="00756211"/>
    <w:rsid w:val="007569B4"/>
    <w:rsid w:val="00756E91"/>
    <w:rsid w:val="00756EAB"/>
    <w:rsid w:val="0075700E"/>
    <w:rsid w:val="0075717D"/>
    <w:rsid w:val="007573FF"/>
    <w:rsid w:val="007579D2"/>
    <w:rsid w:val="0076095C"/>
    <w:rsid w:val="007618C6"/>
    <w:rsid w:val="00761B7F"/>
    <w:rsid w:val="00761D6E"/>
    <w:rsid w:val="00761EC9"/>
    <w:rsid w:val="00763037"/>
    <w:rsid w:val="0076330A"/>
    <w:rsid w:val="0076332A"/>
    <w:rsid w:val="00764D7B"/>
    <w:rsid w:val="00765C9C"/>
    <w:rsid w:val="00765F9F"/>
    <w:rsid w:val="0076636B"/>
    <w:rsid w:val="007663E5"/>
    <w:rsid w:val="007666C7"/>
    <w:rsid w:val="00766FB2"/>
    <w:rsid w:val="007672CE"/>
    <w:rsid w:val="00767618"/>
    <w:rsid w:val="0077104B"/>
    <w:rsid w:val="00772144"/>
    <w:rsid w:val="00772BED"/>
    <w:rsid w:val="00773776"/>
    <w:rsid w:val="00773B7C"/>
    <w:rsid w:val="00773D54"/>
    <w:rsid w:val="00774991"/>
    <w:rsid w:val="007750D0"/>
    <w:rsid w:val="007751BC"/>
    <w:rsid w:val="00775E9C"/>
    <w:rsid w:val="007766D0"/>
    <w:rsid w:val="00776B08"/>
    <w:rsid w:val="00777656"/>
    <w:rsid w:val="00777DD3"/>
    <w:rsid w:val="00777EF7"/>
    <w:rsid w:val="00780BA0"/>
    <w:rsid w:val="00781790"/>
    <w:rsid w:val="00781B4E"/>
    <w:rsid w:val="00781D3B"/>
    <w:rsid w:val="00781DCD"/>
    <w:rsid w:val="007821EF"/>
    <w:rsid w:val="0078251B"/>
    <w:rsid w:val="007829BB"/>
    <w:rsid w:val="00783776"/>
    <w:rsid w:val="00783CBD"/>
    <w:rsid w:val="00783DB3"/>
    <w:rsid w:val="007847FB"/>
    <w:rsid w:val="007850DF"/>
    <w:rsid w:val="00785ED8"/>
    <w:rsid w:val="00786EF1"/>
    <w:rsid w:val="00787AD5"/>
    <w:rsid w:val="00787B02"/>
    <w:rsid w:val="00790DC7"/>
    <w:rsid w:val="0079269F"/>
    <w:rsid w:val="0079279C"/>
    <w:rsid w:val="0079287B"/>
    <w:rsid w:val="00793DFD"/>
    <w:rsid w:val="007942F4"/>
    <w:rsid w:val="00794E66"/>
    <w:rsid w:val="00795416"/>
    <w:rsid w:val="00795501"/>
    <w:rsid w:val="0079576E"/>
    <w:rsid w:val="00796076"/>
    <w:rsid w:val="007968BD"/>
    <w:rsid w:val="00796ECF"/>
    <w:rsid w:val="00796FAE"/>
    <w:rsid w:val="0079721E"/>
    <w:rsid w:val="00797AB9"/>
    <w:rsid w:val="007A02C1"/>
    <w:rsid w:val="007A06A6"/>
    <w:rsid w:val="007A076D"/>
    <w:rsid w:val="007A08D3"/>
    <w:rsid w:val="007A10C5"/>
    <w:rsid w:val="007A1136"/>
    <w:rsid w:val="007A1231"/>
    <w:rsid w:val="007A1548"/>
    <w:rsid w:val="007A1B33"/>
    <w:rsid w:val="007A268B"/>
    <w:rsid w:val="007A2BBA"/>
    <w:rsid w:val="007A2BEE"/>
    <w:rsid w:val="007A2D7A"/>
    <w:rsid w:val="007A3033"/>
    <w:rsid w:val="007A39FB"/>
    <w:rsid w:val="007A3AA3"/>
    <w:rsid w:val="007A3BCA"/>
    <w:rsid w:val="007A4E07"/>
    <w:rsid w:val="007A55E1"/>
    <w:rsid w:val="007A5BFD"/>
    <w:rsid w:val="007A696E"/>
    <w:rsid w:val="007A749B"/>
    <w:rsid w:val="007A74F5"/>
    <w:rsid w:val="007B0F7F"/>
    <w:rsid w:val="007B10C9"/>
    <w:rsid w:val="007B1852"/>
    <w:rsid w:val="007B1AFE"/>
    <w:rsid w:val="007B1EFD"/>
    <w:rsid w:val="007B2EEC"/>
    <w:rsid w:val="007B3779"/>
    <w:rsid w:val="007B439B"/>
    <w:rsid w:val="007B439F"/>
    <w:rsid w:val="007B49C0"/>
    <w:rsid w:val="007B4B1F"/>
    <w:rsid w:val="007B57EE"/>
    <w:rsid w:val="007B6C5B"/>
    <w:rsid w:val="007B6F5E"/>
    <w:rsid w:val="007B7142"/>
    <w:rsid w:val="007B7330"/>
    <w:rsid w:val="007B7544"/>
    <w:rsid w:val="007B76CB"/>
    <w:rsid w:val="007C02E5"/>
    <w:rsid w:val="007C13E4"/>
    <w:rsid w:val="007C1736"/>
    <w:rsid w:val="007C183D"/>
    <w:rsid w:val="007C1DEC"/>
    <w:rsid w:val="007C260B"/>
    <w:rsid w:val="007C2CBD"/>
    <w:rsid w:val="007C315B"/>
    <w:rsid w:val="007C33E8"/>
    <w:rsid w:val="007C368A"/>
    <w:rsid w:val="007C4287"/>
    <w:rsid w:val="007C4CED"/>
    <w:rsid w:val="007C7E38"/>
    <w:rsid w:val="007C7F15"/>
    <w:rsid w:val="007D0C18"/>
    <w:rsid w:val="007D1B2C"/>
    <w:rsid w:val="007D22FB"/>
    <w:rsid w:val="007D2C81"/>
    <w:rsid w:val="007D2D23"/>
    <w:rsid w:val="007D34DB"/>
    <w:rsid w:val="007D3A66"/>
    <w:rsid w:val="007D4806"/>
    <w:rsid w:val="007D5076"/>
    <w:rsid w:val="007D53C8"/>
    <w:rsid w:val="007D61CD"/>
    <w:rsid w:val="007D71A3"/>
    <w:rsid w:val="007D726D"/>
    <w:rsid w:val="007D7422"/>
    <w:rsid w:val="007D753D"/>
    <w:rsid w:val="007D7C51"/>
    <w:rsid w:val="007E0158"/>
    <w:rsid w:val="007E18F4"/>
    <w:rsid w:val="007E1985"/>
    <w:rsid w:val="007E1A23"/>
    <w:rsid w:val="007E2661"/>
    <w:rsid w:val="007E321A"/>
    <w:rsid w:val="007E37EB"/>
    <w:rsid w:val="007E43FD"/>
    <w:rsid w:val="007E4859"/>
    <w:rsid w:val="007E487F"/>
    <w:rsid w:val="007E4F80"/>
    <w:rsid w:val="007E4F9B"/>
    <w:rsid w:val="007E529D"/>
    <w:rsid w:val="007E5353"/>
    <w:rsid w:val="007E6334"/>
    <w:rsid w:val="007E63F5"/>
    <w:rsid w:val="007E718C"/>
    <w:rsid w:val="007E781E"/>
    <w:rsid w:val="007E78D2"/>
    <w:rsid w:val="007F1524"/>
    <w:rsid w:val="007F15E8"/>
    <w:rsid w:val="007F1AD4"/>
    <w:rsid w:val="007F2BE4"/>
    <w:rsid w:val="007F2CEF"/>
    <w:rsid w:val="007F39AB"/>
    <w:rsid w:val="007F45E7"/>
    <w:rsid w:val="007F4EF7"/>
    <w:rsid w:val="007F56ED"/>
    <w:rsid w:val="007F591A"/>
    <w:rsid w:val="007F6884"/>
    <w:rsid w:val="007F7785"/>
    <w:rsid w:val="007F796A"/>
    <w:rsid w:val="007F79AE"/>
    <w:rsid w:val="007F7F1D"/>
    <w:rsid w:val="00800A04"/>
    <w:rsid w:val="00801295"/>
    <w:rsid w:val="00801385"/>
    <w:rsid w:val="0080164E"/>
    <w:rsid w:val="0080170D"/>
    <w:rsid w:val="008019F0"/>
    <w:rsid w:val="00801AA2"/>
    <w:rsid w:val="00801CA4"/>
    <w:rsid w:val="0080245F"/>
    <w:rsid w:val="00802840"/>
    <w:rsid w:val="0080323D"/>
    <w:rsid w:val="00803439"/>
    <w:rsid w:val="0080382B"/>
    <w:rsid w:val="00803B9F"/>
    <w:rsid w:val="00803D27"/>
    <w:rsid w:val="008041F2"/>
    <w:rsid w:val="008042EC"/>
    <w:rsid w:val="0080597A"/>
    <w:rsid w:val="00805B77"/>
    <w:rsid w:val="0080729A"/>
    <w:rsid w:val="0080761C"/>
    <w:rsid w:val="008077F3"/>
    <w:rsid w:val="008100D2"/>
    <w:rsid w:val="00811657"/>
    <w:rsid w:val="0081201E"/>
    <w:rsid w:val="00812481"/>
    <w:rsid w:val="00812DCA"/>
    <w:rsid w:val="008130A5"/>
    <w:rsid w:val="00813A38"/>
    <w:rsid w:val="00813ACB"/>
    <w:rsid w:val="00813B02"/>
    <w:rsid w:val="00814114"/>
    <w:rsid w:val="0081423A"/>
    <w:rsid w:val="008143B0"/>
    <w:rsid w:val="008143B5"/>
    <w:rsid w:val="00814402"/>
    <w:rsid w:val="00814558"/>
    <w:rsid w:val="00814A38"/>
    <w:rsid w:val="0081527A"/>
    <w:rsid w:val="008159C7"/>
    <w:rsid w:val="00815E19"/>
    <w:rsid w:val="00815F62"/>
    <w:rsid w:val="0081600F"/>
    <w:rsid w:val="0081618A"/>
    <w:rsid w:val="008161E9"/>
    <w:rsid w:val="0081769B"/>
    <w:rsid w:val="00817EE8"/>
    <w:rsid w:val="0082046E"/>
    <w:rsid w:val="00821115"/>
    <w:rsid w:val="00821C6B"/>
    <w:rsid w:val="008230C7"/>
    <w:rsid w:val="00823B03"/>
    <w:rsid w:val="008241CF"/>
    <w:rsid w:val="00826101"/>
    <w:rsid w:val="0082635C"/>
    <w:rsid w:val="008267A7"/>
    <w:rsid w:val="00826E0F"/>
    <w:rsid w:val="008271A3"/>
    <w:rsid w:val="0082735A"/>
    <w:rsid w:val="00827554"/>
    <w:rsid w:val="008306CA"/>
    <w:rsid w:val="00830705"/>
    <w:rsid w:val="0083073C"/>
    <w:rsid w:val="00830C10"/>
    <w:rsid w:val="00830C81"/>
    <w:rsid w:val="00830EC4"/>
    <w:rsid w:val="0083121C"/>
    <w:rsid w:val="00831FF6"/>
    <w:rsid w:val="00832F63"/>
    <w:rsid w:val="0083314D"/>
    <w:rsid w:val="00833628"/>
    <w:rsid w:val="00833E9A"/>
    <w:rsid w:val="00833EE8"/>
    <w:rsid w:val="00835A1E"/>
    <w:rsid w:val="00835B06"/>
    <w:rsid w:val="00835DB9"/>
    <w:rsid w:val="00835DE2"/>
    <w:rsid w:val="00835E37"/>
    <w:rsid w:val="00835F77"/>
    <w:rsid w:val="008361D1"/>
    <w:rsid w:val="00836C6B"/>
    <w:rsid w:val="008400A2"/>
    <w:rsid w:val="008412C7"/>
    <w:rsid w:val="0084214A"/>
    <w:rsid w:val="008428E8"/>
    <w:rsid w:val="00842C99"/>
    <w:rsid w:val="00842D97"/>
    <w:rsid w:val="00843674"/>
    <w:rsid w:val="00843F83"/>
    <w:rsid w:val="00843FD4"/>
    <w:rsid w:val="008442FA"/>
    <w:rsid w:val="0084498E"/>
    <w:rsid w:val="00844D72"/>
    <w:rsid w:val="008466A6"/>
    <w:rsid w:val="0084689A"/>
    <w:rsid w:val="00846DBB"/>
    <w:rsid w:val="008473CC"/>
    <w:rsid w:val="0085000E"/>
    <w:rsid w:val="00850B04"/>
    <w:rsid w:val="00850EC0"/>
    <w:rsid w:val="008515C8"/>
    <w:rsid w:val="00851785"/>
    <w:rsid w:val="00851A63"/>
    <w:rsid w:val="00852142"/>
    <w:rsid w:val="0085232B"/>
    <w:rsid w:val="008528B8"/>
    <w:rsid w:val="00852CFC"/>
    <w:rsid w:val="008530D8"/>
    <w:rsid w:val="00853419"/>
    <w:rsid w:val="0085400F"/>
    <w:rsid w:val="008553A1"/>
    <w:rsid w:val="00855B97"/>
    <w:rsid w:val="0085616C"/>
    <w:rsid w:val="00856441"/>
    <w:rsid w:val="00856C2B"/>
    <w:rsid w:val="008579A0"/>
    <w:rsid w:val="00857DA4"/>
    <w:rsid w:val="00857EC5"/>
    <w:rsid w:val="00861E64"/>
    <w:rsid w:val="00862439"/>
    <w:rsid w:val="00862871"/>
    <w:rsid w:val="00863925"/>
    <w:rsid w:val="00864971"/>
    <w:rsid w:val="008650B9"/>
    <w:rsid w:val="00866B60"/>
    <w:rsid w:val="00866C47"/>
    <w:rsid w:val="008670CC"/>
    <w:rsid w:val="008673EE"/>
    <w:rsid w:val="00867A66"/>
    <w:rsid w:val="0087159C"/>
    <w:rsid w:val="00872BF1"/>
    <w:rsid w:val="008736BE"/>
    <w:rsid w:val="00873793"/>
    <w:rsid w:val="00873A61"/>
    <w:rsid w:val="00873A8B"/>
    <w:rsid w:val="0087414E"/>
    <w:rsid w:val="0087419F"/>
    <w:rsid w:val="00874403"/>
    <w:rsid w:val="008749D3"/>
    <w:rsid w:val="00874AE5"/>
    <w:rsid w:val="00874F75"/>
    <w:rsid w:val="00875893"/>
    <w:rsid w:val="00875ACE"/>
    <w:rsid w:val="00875D8B"/>
    <w:rsid w:val="0087633A"/>
    <w:rsid w:val="008763EF"/>
    <w:rsid w:val="00876AC9"/>
    <w:rsid w:val="00876F1C"/>
    <w:rsid w:val="00876FE1"/>
    <w:rsid w:val="00877ED1"/>
    <w:rsid w:val="0088050C"/>
    <w:rsid w:val="00881467"/>
    <w:rsid w:val="00881602"/>
    <w:rsid w:val="0088181F"/>
    <w:rsid w:val="00881BA0"/>
    <w:rsid w:val="00882477"/>
    <w:rsid w:val="00882BC2"/>
    <w:rsid w:val="00882E24"/>
    <w:rsid w:val="008830B9"/>
    <w:rsid w:val="0088325E"/>
    <w:rsid w:val="00883727"/>
    <w:rsid w:val="00884E11"/>
    <w:rsid w:val="008852B7"/>
    <w:rsid w:val="008855A7"/>
    <w:rsid w:val="00885915"/>
    <w:rsid w:val="00885D2A"/>
    <w:rsid w:val="00886E51"/>
    <w:rsid w:val="00886F3A"/>
    <w:rsid w:val="0088779B"/>
    <w:rsid w:val="00887A72"/>
    <w:rsid w:val="00887C26"/>
    <w:rsid w:val="0089027F"/>
    <w:rsid w:val="0089049C"/>
    <w:rsid w:val="00890798"/>
    <w:rsid w:val="0089142D"/>
    <w:rsid w:val="008919E8"/>
    <w:rsid w:val="00891F66"/>
    <w:rsid w:val="008922E3"/>
    <w:rsid w:val="00892381"/>
    <w:rsid w:val="00892595"/>
    <w:rsid w:val="00892608"/>
    <w:rsid w:val="00893160"/>
    <w:rsid w:val="00893495"/>
    <w:rsid w:val="008936DE"/>
    <w:rsid w:val="00893E8D"/>
    <w:rsid w:val="0089427D"/>
    <w:rsid w:val="00894401"/>
    <w:rsid w:val="00894A7E"/>
    <w:rsid w:val="00894D1D"/>
    <w:rsid w:val="00895070"/>
    <w:rsid w:val="00895EC0"/>
    <w:rsid w:val="0089643E"/>
    <w:rsid w:val="00896B7C"/>
    <w:rsid w:val="008972F8"/>
    <w:rsid w:val="00897F4A"/>
    <w:rsid w:val="008A01F6"/>
    <w:rsid w:val="008A1901"/>
    <w:rsid w:val="008A1B16"/>
    <w:rsid w:val="008A2D5D"/>
    <w:rsid w:val="008A2DB5"/>
    <w:rsid w:val="008A3193"/>
    <w:rsid w:val="008A37CF"/>
    <w:rsid w:val="008A3BBE"/>
    <w:rsid w:val="008A3EF3"/>
    <w:rsid w:val="008A4990"/>
    <w:rsid w:val="008A4A2F"/>
    <w:rsid w:val="008A53BB"/>
    <w:rsid w:val="008A54A0"/>
    <w:rsid w:val="008A6040"/>
    <w:rsid w:val="008A60DA"/>
    <w:rsid w:val="008A611F"/>
    <w:rsid w:val="008A63C6"/>
    <w:rsid w:val="008A662F"/>
    <w:rsid w:val="008A6C79"/>
    <w:rsid w:val="008A7672"/>
    <w:rsid w:val="008A770C"/>
    <w:rsid w:val="008B09E4"/>
    <w:rsid w:val="008B1ACE"/>
    <w:rsid w:val="008B1E8D"/>
    <w:rsid w:val="008B2079"/>
    <w:rsid w:val="008B24CD"/>
    <w:rsid w:val="008B2BF7"/>
    <w:rsid w:val="008B32B2"/>
    <w:rsid w:val="008B38D0"/>
    <w:rsid w:val="008B4F1E"/>
    <w:rsid w:val="008B4FCF"/>
    <w:rsid w:val="008B501A"/>
    <w:rsid w:val="008B51D8"/>
    <w:rsid w:val="008B53ED"/>
    <w:rsid w:val="008B5935"/>
    <w:rsid w:val="008B7596"/>
    <w:rsid w:val="008B7EE2"/>
    <w:rsid w:val="008C0DD9"/>
    <w:rsid w:val="008C16C0"/>
    <w:rsid w:val="008C294E"/>
    <w:rsid w:val="008C31B6"/>
    <w:rsid w:val="008C3734"/>
    <w:rsid w:val="008C38F8"/>
    <w:rsid w:val="008C393C"/>
    <w:rsid w:val="008C3F51"/>
    <w:rsid w:val="008C40D4"/>
    <w:rsid w:val="008C4819"/>
    <w:rsid w:val="008C491A"/>
    <w:rsid w:val="008C4BF1"/>
    <w:rsid w:val="008C4EAF"/>
    <w:rsid w:val="008C6328"/>
    <w:rsid w:val="008C726B"/>
    <w:rsid w:val="008C7DF0"/>
    <w:rsid w:val="008D077E"/>
    <w:rsid w:val="008D0D93"/>
    <w:rsid w:val="008D205B"/>
    <w:rsid w:val="008D2280"/>
    <w:rsid w:val="008D28C7"/>
    <w:rsid w:val="008D3658"/>
    <w:rsid w:val="008D3696"/>
    <w:rsid w:val="008D3F17"/>
    <w:rsid w:val="008D3F81"/>
    <w:rsid w:val="008D40E4"/>
    <w:rsid w:val="008D4712"/>
    <w:rsid w:val="008D5F2A"/>
    <w:rsid w:val="008D6480"/>
    <w:rsid w:val="008D74D0"/>
    <w:rsid w:val="008D7A61"/>
    <w:rsid w:val="008E05B5"/>
    <w:rsid w:val="008E0971"/>
    <w:rsid w:val="008E0EA0"/>
    <w:rsid w:val="008E110F"/>
    <w:rsid w:val="008E144F"/>
    <w:rsid w:val="008E1DEB"/>
    <w:rsid w:val="008E2DE2"/>
    <w:rsid w:val="008E30FF"/>
    <w:rsid w:val="008E316E"/>
    <w:rsid w:val="008E35CD"/>
    <w:rsid w:val="008E4141"/>
    <w:rsid w:val="008E4823"/>
    <w:rsid w:val="008E5100"/>
    <w:rsid w:val="008E5BE6"/>
    <w:rsid w:val="008E5EF9"/>
    <w:rsid w:val="008E6274"/>
    <w:rsid w:val="008E6407"/>
    <w:rsid w:val="008E690D"/>
    <w:rsid w:val="008E7089"/>
    <w:rsid w:val="008E71C7"/>
    <w:rsid w:val="008E7364"/>
    <w:rsid w:val="008E7502"/>
    <w:rsid w:val="008E78FB"/>
    <w:rsid w:val="008E7A10"/>
    <w:rsid w:val="008F0AD4"/>
    <w:rsid w:val="008F1347"/>
    <w:rsid w:val="008F1905"/>
    <w:rsid w:val="008F1C06"/>
    <w:rsid w:val="008F1DCE"/>
    <w:rsid w:val="008F2CFD"/>
    <w:rsid w:val="008F648F"/>
    <w:rsid w:val="008F678D"/>
    <w:rsid w:val="008F6B0C"/>
    <w:rsid w:val="008F75CE"/>
    <w:rsid w:val="008F7FB3"/>
    <w:rsid w:val="00901489"/>
    <w:rsid w:val="009021CC"/>
    <w:rsid w:val="00902740"/>
    <w:rsid w:val="00902BDC"/>
    <w:rsid w:val="009032BE"/>
    <w:rsid w:val="00903D23"/>
    <w:rsid w:val="0090411B"/>
    <w:rsid w:val="009046A9"/>
    <w:rsid w:val="009047F8"/>
    <w:rsid w:val="009050FB"/>
    <w:rsid w:val="0090592B"/>
    <w:rsid w:val="00905CEA"/>
    <w:rsid w:val="009062B9"/>
    <w:rsid w:val="00906460"/>
    <w:rsid w:val="00907353"/>
    <w:rsid w:val="00907767"/>
    <w:rsid w:val="00907FBF"/>
    <w:rsid w:val="0091010A"/>
    <w:rsid w:val="009107F8"/>
    <w:rsid w:val="00910B55"/>
    <w:rsid w:val="00910EAE"/>
    <w:rsid w:val="009117B4"/>
    <w:rsid w:val="00911861"/>
    <w:rsid w:val="009127F8"/>
    <w:rsid w:val="0091292F"/>
    <w:rsid w:val="00912CAA"/>
    <w:rsid w:val="00915491"/>
    <w:rsid w:val="00915BFF"/>
    <w:rsid w:val="0091633E"/>
    <w:rsid w:val="00920B38"/>
    <w:rsid w:val="00921F2E"/>
    <w:rsid w:val="00922D70"/>
    <w:rsid w:val="00923B39"/>
    <w:rsid w:val="00923D38"/>
    <w:rsid w:val="00924937"/>
    <w:rsid w:val="00924ABA"/>
    <w:rsid w:val="00924E98"/>
    <w:rsid w:val="00925225"/>
    <w:rsid w:val="0092583C"/>
    <w:rsid w:val="00925A28"/>
    <w:rsid w:val="00927658"/>
    <w:rsid w:val="00927AD0"/>
    <w:rsid w:val="0093050F"/>
    <w:rsid w:val="00930A73"/>
    <w:rsid w:val="00930EA3"/>
    <w:rsid w:val="0093179C"/>
    <w:rsid w:val="00932087"/>
    <w:rsid w:val="00932228"/>
    <w:rsid w:val="00933172"/>
    <w:rsid w:val="009339BE"/>
    <w:rsid w:val="00933DBC"/>
    <w:rsid w:val="0093404C"/>
    <w:rsid w:val="00934B6C"/>
    <w:rsid w:val="009353E0"/>
    <w:rsid w:val="009356DD"/>
    <w:rsid w:val="009359B4"/>
    <w:rsid w:val="0093635D"/>
    <w:rsid w:val="00936D17"/>
    <w:rsid w:val="00936E8F"/>
    <w:rsid w:val="009373B8"/>
    <w:rsid w:val="00937D51"/>
    <w:rsid w:val="00940493"/>
    <w:rsid w:val="00940931"/>
    <w:rsid w:val="009428DF"/>
    <w:rsid w:val="00942ABE"/>
    <w:rsid w:val="00943F4C"/>
    <w:rsid w:val="009441A8"/>
    <w:rsid w:val="0094559A"/>
    <w:rsid w:val="00946690"/>
    <w:rsid w:val="0094797E"/>
    <w:rsid w:val="00947D92"/>
    <w:rsid w:val="00950426"/>
    <w:rsid w:val="00950914"/>
    <w:rsid w:val="009509D0"/>
    <w:rsid w:val="00950C01"/>
    <w:rsid w:val="00950FE2"/>
    <w:rsid w:val="00951D7C"/>
    <w:rsid w:val="00952473"/>
    <w:rsid w:val="00952556"/>
    <w:rsid w:val="00952AB8"/>
    <w:rsid w:val="009548A5"/>
    <w:rsid w:val="00954DCC"/>
    <w:rsid w:val="00955CBA"/>
    <w:rsid w:val="00955DC4"/>
    <w:rsid w:val="00956ABA"/>
    <w:rsid w:val="00957DFB"/>
    <w:rsid w:val="009605C6"/>
    <w:rsid w:val="00960B95"/>
    <w:rsid w:val="00960CE8"/>
    <w:rsid w:val="00961598"/>
    <w:rsid w:val="0096164E"/>
    <w:rsid w:val="00961907"/>
    <w:rsid w:val="00961DC7"/>
    <w:rsid w:val="0096225A"/>
    <w:rsid w:val="00962B01"/>
    <w:rsid w:val="00962D22"/>
    <w:rsid w:val="00964178"/>
    <w:rsid w:val="009641CC"/>
    <w:rsid w:val="009649A5"/>
    <w:rsid w:val="00965518"/>
    <w:rsid w:val="00965AD7"/>
    <w:rsid w:val="009660E2"/>
    <w:rsid w:val="0096662B"/>
    <w:rsid w:val="0096683E"/>
    <w:rsid w:val="00966859"/>
    <w:rsid w:val="009669C6"/>
    <w:rsid w:val="00966A78"/>
    <w:rsid w:val="00966C8F"/>
    <w:rsid w:val="009670D2"/>
    <w:rsid w:val="009677B0"/>
    <w:rsid w:val="00967BBC"/>
    <w:rsid w:val="0097003E"/>
    <w:rsid w:val="009705BD"/>
    <w:rsid w:val="00970C86"/>
    <w:rsid w:val="00971308"/>
    <w:rsid w:val="00971709"/>
    <w:rsid w:val="00971724"/>
    <w:rsid w:val="00971919"/>
    <w:rsid w:val="00971A61"/>
    <w:rsid w:val="00971D4F"/>
    <w:rsid w:val="009724D6"/>
    <w:rsid w:val="009732D1"/>
    <w:rsid w:val="009734DD"/>
    <w:rsid w:val="0097361C"/>
    <w:rsid w:val="009738E6"/>
    <w:rsid w:val="009750AD"/>
    <w:rsid w:val="00975D3E"/>
    <w:rsid w:val="00976AD1"/>
    <w:rsid w:val="00976B39"/>
    <w:rsid w:val="009770E1"/>
    <w:rsid w:val="0097797F"/>
    <w:rsid w:val="00977BDB"/>
    <w:rsid w:val="0098016F"/>
    <w:rsid w:val="00980731"/>
    <w:rsid w:val="00980C25"/>
    <w:rsid w:val="00981774"/>
    <w:rsid w:val="009821B5"/>
    <w:rsid w:val="0098228C"/>
    <w:rsid w:val="009827D5"/>
    <w:rsid w:val="0098494E"/>
    <w:rsid w:val="009852A0"/>
    <w:rsid w:val="009856E8"/>
    <w:rsid w:val="00986195"/>
    <w:rsid w:val="00986526"/>
    <w:rsid w:val="009868DA"/>
    <w:rsid w:val="009870E4"/>
    <w:rsid w:val="00990024"/>
    <w:rsid w:val="00990150"/>
    <w:rsid w:val="00990710"/>
    <w:rsid w:val="00990EB4"/>
    <w:rsid w:val="00992B29"/>
    <w:rsid w:val="00992CDA"/>
    <w:rsid w:val="00993547"/>
    <w:rsid w:val="00995B25"/>
    <w:rsid w:val="00997255"/>
    <w:rsid w:val="00997A6D"/>
    <w:rsid w:val="00997C94"/>
    <w:rsid w:val="009A005B"/>
    <w:rsid w:val="009A02DA"/>
    <w:rsid w:val="009A05CC"/>
    <w:rsid w:val="009A0C61"/>
    <w:rsid w:val="009A1C2D"/>
    <w:rsid w:val="009A2457"/>
    <w:rsid w:val="009A3971"/>
    <w:rsid w:val="009A3CA2"/>
    <w:rsid w:val="009A3DDB"/>
    <w:rsid w:val="009A4CB4"/>
    <w:rsid w:val="009A514C"/>
    <w:rsid w:val="009A58B1"/>
    <w:rsid w:val="009A5E7C"/>
    <w:rsid w:val="009A5E8F"/>
    <w:rsid w:val="009A6060"/>
    <w:rsid w:val="009A63E7"/>
    <w:rsid w:val="009A6A4F"/>
    <w:rsid w:val="009A6AB0"/>
    <w:rsid w:val="009A7305"/>
    <w:rsid w:val="009A78E5"/>
    <w:rsid w:val="009B04A1"/>
    <w:rsid w:val="009B0D7D"/>
    <w:rsid w:val="009B1F08"/>
    <w:rsid w:val="009B258E"/>
    <w:rsid w:val="009B450B"/>
    <w:rsid w:val="009B48FC"/>
    <w:rsid w:val="009B4C5E"/>
    <w:rsid w:val="009B52C8"/>
    <w:rsid w:val="009B5A59"/>
    <w:rsid w:val="009B65CB"/>
    <w:rsid w:val="009B703F"/>
    <w:rsid w:val="009B75FB"/>
    <w:rsid w:val="009B7BB5"/>
    <w:rsid w:val="009C10D1"/>
    <w:rsid w:val="009C1DCD"/>
    <w:rsid w:val="009C1E06"/>
    <w:rsid w:val="009C20FF"/>
    <w:rsid w:val="009C22E3"/>
    <w:rsid w:val="009C2418"/>
    <w:rsid w:val="009C29F8"/>
    <w:rsid w:val="009C3D6C"/>
    <w:rsid w:val="009C450C"/>
    <w:rsid w:val="009C464E"/>
    <w:rsid w:val="009C478D"/>
    <w:rsid w:val="009C53E1"/>
    <w:rsid w:val="009C557A"/>
    <w:rsid w:val="009C69D6"/>
    <w:rsid w:val="009C6E42"/>
    <w:rsid w:val="009C6EC8"/>
    <w:rsid w:val="009C72E1"/>
    <w:rsid w:val="009C7CEC"/>
    <w:rsid w:val="009D03B6"/>
    <w:rsid w:val="009D0C23"/>
    <w:rsid w:val="009D0E11"/>
    <w:rsid w:val="009D0FA6"/>
    <w:rsid w:val="009D10C0"/>
    <w:rsid w:val="009D1361"/>
    <w:rsid w:val="009D160E"/>
    <w:rsid w:val="009D1C31"/>
    <w:rsid w:val="009D1EDF"/>
    <w:rsid w:val="009D2124"/>
    <w:rsid w:val="009D24DD"/>
    <w:rsid w:val="009D53E1"/>
    <w:rsid w:val="009D54FC"/>
    <w:rsid w:val="009D5C39"/>
    <w:rsid w:val="009D60F2"/>
    <w:rsid w:val="009D69E7"/>
    <w:rsid w:val="009D6B72"/>
    <w:rsid w:val="009D6BE9"/>
    <w:rsid w:val="009D7553"/>
    <w:rsid w:val="009E0291"/>
    <w:rsid w:val="009E0419"/>
    <w:rsid w:val="009E2221"/>
    <w:rsid w:val="009E25EA"/>
    <w:rsid w:val="009E2945"/>
    <w:rsid w:val="009E29B2"/>
    <w:rsid w:val="009E2F82"/>
    <w:rsid w:val="009E2FCC"/>
    <w:rsid w:val="009E38CD"/>
    <w:rsid w:val="009E4473"/>
    <w:rsid w:val="009E6B4A"/>
    <w:rsid w:val="009E76A6"/>
    <w:rsid w:val="009E7C75"/>
    <w:rsid w:val="009E7D07"/>
    <w:rsid w:val="009E7DDC"/>
    <w:rsid w:val="009F09D5"/>
    <w:rsid w:val="009F14AC"/>
    <w:rsid w:val="009F1500"/>
    <w:rsid w:val="009F1521"/>
    <w:rsid w:val="009F2131"/>
    <w:rsid w:val="009F2F8F"/>
    <w:rsid w:val="009F35F3"/>
    <w:rsid w:val="009F3687"/>
    <w:rsid w:val="009F37A0"/>
    <w:rsid w:val="009F3F61"/>
    <w:rsid w:val="009F4030"/>
    <w:rsid w:val="009F4AE2"/>
    <w:rsid w:val="009F4E30"/>
    <w:rsid w:val="009F60CE"/>
    <w:rsid w:val="009F678A"/>
    <w:rsid w:val="009F739A"/>
    <w:rsid w:val="009F7B8F"/>
    <w:rsid w:val="00A00460"/>
    <w:rsid w:val="00A0060B"/>
    <w:rsid w:val="00A00D54"/>
    <w:rsid w:val="00A0164D"/>
    <w:rsid w:val="00A01CB8"/>
    <w:rsid w:val="00A01F00"/>
    <w:rsid w:val="00A024D5"/>
    <w:rsid w:val="00A02538"/>
    <w:rsid w:val="00A02956"/>
    <w:rsid w:val="00A03DE1"/>
    <w:rsid w:val="00A048D3"/>
    <w:rsid w:val="00A04D12"/>
    <w:rsid w:val="00A0614A"/>
    <w:rsid w:val="00A06BD9"/>
    <w:rsid w:val="00A06EA9"/>
    <w:rsid w:val="00A07A4C"/>
    <w:rsid w:val="00A07FD9"/>
    <w:rsid w:val="00A10660"/>
    <w:rsid w:val="00A115FD"/>
    <w:rsid w:val="00A11C93"/>
    <w:rsid w:val="00A11D18"/>
    <w:rsid w:val="00A12088"/>
    <w:rsid w:val="00A12AA7"/>
    <w:rsid w:val="00A1388D"/>
    <w:rsid w:val="00A1403E"/>
    <w:rsid w:val="00A1473D"/>
    <w:rsid w:val="00A14CF4"/>
    <w:rsid w:val="00A14F64"/>
    <w:rsid w:val="00A1586E"/>
    <w:rsid w:val="00A15F2C"/>
    <w:rsid w:val="00A1667B"/>
    <w:rsid w:val="00A16BD1"/>
    <w:rsid w:val="00A16D1E"/>
    <w:rsid w:val="00A16DBF"/>
    <w:rsid w:val="00A17818"/>
    <w:rsid w:val="00A179F4"/>
    <w:rsid w:val="00A208A2"/>
    <w:rsid w:val="00A21224"/>
    <w:rsid w:val="00A21314"/>
    <w:rsid w:val="00A215A8"/>
    <w:rsid w:val="00A227B8"/>
    <w:rsid w:val="00A22F30"/>
    <w:rsid w:val="00A238EA"/>
    <w:rsid w:val="00A24488"/>
    <w:rsid w:val="00A26099"/>
    <w:rsid w:val="00A261CB"/>
    <w:rsid w:val="00A264FE"/>
    <w:rsid w:val="00A266CB"/>
    <w:rsid w:val="00A26EA9"/>
    <w:rsid w:val="00A2788E"/>
    <w:rsid w:val="00A30116"/>
    <w:rsid w:val="00A30238"/>
    <w:rsid w:val="00A30397"/>
    <w:rsid w:val="00A310B7"/>
    <w:rsid w:val="00A32FFE"/>
    <w:rsid w:val="00A3352A"/>
    <w:rsid w:val="00A3454A"/>
    <w:rsid w:val="00A34FB4"/>
    <w:rsid w:val="00A35553"/>
    <w:rsid w:val="00A35DD1"/>
    <w:rsid w:val="00A36730"/>
    <w:rsid w:val="00A372F2"/>
    <w:rsid w:val="00A3773F"/>
    <w:rsid w:val="00A378B8"/>
    <w:rsid w:val="00A40469"/>
    <w:rsid w:val="00A40D6B"/>
    <w:rsid w:val="00A40F6A"/>
    <w:rsid w:val="00A41A21"/>
    <w:rsid w:val="00A41DE1"/>
    <w:rsid w:val="00A41E33"/>
    <w:rsid w:val="00A41EC2"/>
    <w:rsid w:val="00A4245B"/>
    <w:rsid w:val="00A43422"/>
    <w:rsid w:val="00A439CC"/>
    <w:rsid w:val="00A44562"/>
    <w:rsid w:val="00A4468F"/>
    <w:rsid w:val="00A4532A"/>
    <w:rsid w:val="00A4586F"/>
    <w:rsid w:val="00A4625C"/>
    <w:rsid w:val="00A464E7"/>
    <w:rsid w:val="00A46A38"/>
    <w:rsid w:val="00A47421"/>
    <w:rsid w:val="00A476AC"/>
    <w:rsid w:val="00A47D72"/>
    <w:rsid w:val="00A47F9E"/>
    <w:rsid w:val="00A50885"/>
    <w:rsid w:val="00A514D5"/>
    <w:rsid w:val="00A51B22"/>
    <w:rsid w:val="00A52284"/>
    <w:rsid w:val="00A525B6"/>
    <w:rsid w:val="00A53295"/>
    <w:rsid w:val="00A537FD"/>
    <w:rsid w:val="00A53811"/>
    <w:rsid w:val="00A53B2F"/>
    <w:rsid w:val="00A5537D"/>
    <w:rsid w:val="00A55577"/>
    <w:rsid w:val="00A55D41"/>
    <w:rsid w:val="00A563B8"/>
    <w:rsid w:val="00A565CC"/>
    <w:rsid w:val="00A56FB7"/>
    <w:rsid w:val="00A60105"/>
    <w:rsid w:val="00A6023E"/>
    <w:rsid w:val="00A606AB"/>
    <w:rsid w:val="00A60814"/>
    <w:rsid w:val="00A608B1"/>
    <w:rsid w:val="00A60B77"/>
    <w:rsid w:val="00A61F5D"/>
    <w:rsid w:val="00A62CE2"/>
    <w:rsid w:val="00A641AD"/>
    <w:rsid w:val="00A64E3B"/>
    <w:rsid w:val="00A652E7"/>
    <w:rsid w:val="00A65FF4"/>
    <w:rsid w:val="00A66072"/>
    <w:rsid w:val="00A6660D"/>
    <w:rsid w:val="00A6671B"/>
    <w:rsid w:val="00A66893"/>
    <w:rsid w:val="00A67D36"/>
    <w:rsid w:val="00A7012A"/>
    <w:rsid w:val="00A720EF"/>
    <w:rsid w:val="00A72143"/>
    <w:rsid w:val="00A724FB"/>
    <w:rsid w:val="00A72A1C"/>
    <w:rsid w:val="00A72E3A"/>
    <w:rsid w:val="00A73A87"/>
    <w:rsid w:val="00A73C9B"/>
    <w:rsid w:val="00A74082"/>
    <w:rsid w:val="00A74465"/>
    <w:rsid w:val="00A74A17"/>
    <w:rsid w:val="00A7596A"/>
    <w:rsid w:val="00A76EC8"/>
    <w:rsid w:val="00A77184"/>
    <w:rsid w:val="00A776E4"/>
    <w:rsid w:val="00A77EE4"/>
    <w:rsid w:val="00A800D0"/>
    <w:rsid w:val="00A814EA"/>
    <w:rsid w:val="00A81AF3"/>
    <w:rsid w:val="00A82C44"/>
    <w:rsid w:val="00A83711"/>
    <w:rsid w:val="00A83A06"/>
    <w:rsid w:val="00A83A8A"/>
    <w:rsid w:val="00A83DE8"/>
    <w:rsid w:val="00A858D2"/>
    <w:rsid w:val="00A8645F"/>
    <w:rsid w:val="00A8683C"/>
    <w:rsid w:val="00A86B63"/>
    <w:rsid w:val="00A86BE9"/>
    <w:rsid w:val="00A86C7B"/>
    <w:rsid w:val="00A8796A"/>
    <w:rsid w:val="00A90819"/>
    <w:rsid w:val="00A908B3"/>
    <w:rsid w:val="00A90A0E"/>
    <w:rsid w:val="00A911BB"/>
    <w:rsid w:val="00A91E6F"/>
    <w:rsid w:val="00A92795"/>
    <w:rsid w:val="00A92A95"/>
    <w:rsid w:val="00A92FB0"/>
    <w:rsid w:val="00A92FC1"/>
    <w:rsid w:val="00A9315D"/>
    <w:rsid w:val="00A941CF"/>
    <w:rsid w:val="00A94E91"/>
    <w:rsid w:val="00A96419"/>
    <w:rsid w:val="00A9660E"/>
    <w:rsid w:val="00A976E5"/>
    <w:rsid w:val="00A97C11"/>
    <w:rsid w:val="00A97E37"/>
    <w:rsid w:val="00AA0396"/>
    <w:rsid w:val="00AA04C8"/>
    <w:rsid w:val="00AA087E"/>
    <w:rsid w:val="00AA154F"/>
    <w:rsid w:val="00AA22C5"/>
    <w:rsid w:val="00AA2578"/>
    <w:rsid w:val="00AA490D"/>
    <w:rsid w:val="00AA4D40"/>
    <w:rsid w:val="00AA5025"/>
    <w:rsid w:val="00AA5142"/>
    <w:rsid w:val="00AA5254"/>
    <w:rsid w:val="00AA5509"/>
    <w:rsid w:val="00AA56BC"/>
    <w:rsid w:val="00AA59A3"/>
    <w:rsid w:val="00AA59A6"/>
    <w:rsid w:val="00AA5A29"/>
    <w:rsid w:val="00AA69FC"/>
    <w:rsid w:val="00AA6F34"/>
    <w:rsid w:val="00AA70FD"/>
    <w:rsid w:val="00AA7AFC"/>
    <w:rsid w:val="00AA7E93"/>
    <w:rsid w:val="00AB01A2"/>
    <w:rsid w:val="00AB038F"/>
    <w:rsid w:val="00AB0676"/>
    <w:rsid w:val="00AB12C9"/>
    <w:rsid w:val="00AB15F6"/>
    <w:rsid w:val="00AB1670"/>
    <w:rsid w:val="00AB1801"/>
    <w:rsid w:val="00AB1AC2"/>
    <w:rsid w:val="00AB1BA1"/>
    <w:rsid w:val="00AB5A0E"/>
    <w:rsid w:val="00AB6676"/>
    <w:rsid w:val="00AB7605"/>
    <w:rsid w:val="00AB76AC"/>
    <w:rsid w:val="00AC0FC9"/>
    <w:rsid w:val="00AC1612"/>
    <w:rsid w:val="00AC166B"/>
    <w:rsid w:val="00AC1684"/>
    <w:rsid w:val="00AC16DB"/>
    <w:rsid w:val="00AC1978"/>
    <w:rsid w:val="00AC2026"/>
    <w:rsid w:val="00AC27BE"/>
    <w:rsid w:val="00AC3514"/>
    <w:rsid w:val="00AC380A"/>
    <w:rsid w:val="00AC426A"/>
    <w:rsid w:val="00AC43E9"/>
    <w:rsid w:val="00AC44AF"/>
    <w:rsid w:val="00AC521E"/>
    <w:rsid w:val="00AC57A3"/>
    <w:rsid w:val="00AC5922"/>
    <w:rsid w:val="00AC5F6C"/>
    <w:rsid w:val="00AC66B9"/>
    <w:rsid w:val="00AC795C"/>
    <w:rsid w:val="00AC7B46"/>
    <w:rsid w:val="00AD0644"/>
    <w:rsid w:val="00AD06DD"/>
    <w:rsid w:val="00AD10C1"/>
    <w:rsid w:val="00AD129D"/>
    <w:rsid w:val="00AD1862"/>
    <w:rsid w:val="00AD1A47"/>
    <w:rsid w:val="00AD1AA2"/>
    <w:rsid w:val="00AD22EC"/>
    <w:rsid w:val="00AD24DF"/>
    <w:rsid w:val="00AD2C79"/>
    <w:rsid w:val="00AD4542"/>
    <w:rsid w:val="00AD4C57"/>
    <w:rsid w:val="00AD51AD"/>
    <w:rsid w:val="00AD56D1"/>
    <w:rsid w:val="00AD56D3"/>
    <w:rsid w:val="00AD5D6D"/>
    <w:rsid w:val="00AD69F5"/>
    <w:rsid w:val="00AD7085"/>
    <w:rsid w:val="00AD715A"/>
    <w:rsid w:val="00AD787F"/>
    <w:rsid w:val="00AE042D"/>
    <w:rsid w:val="00AE0AA5"/>
    <w:rsid w:val="00AE0CF3"/>
    <w:rsid w:val="00AE12A7"/>
    <w:rsid w:val="00AE1524"/>
    <w:rsid w:val="00AE16A0"/>
    <w:rsid w:val="00AE1A3C"/>
    <w:rsid w:val="00AE1D25"/>
    <w:rsid w:val="00AE21AE"/>
    <w:rsid w:val="00AE2509"/>
    <w:rsid w:val="00AE29B7"/>
    <w:rsid w:val="00AE3FD1"/>
    <w:rsid w:val="00AE4BFF"/>
    <w:rsid w:val="00AE5168"/>
    <w:rsid w:val="00AE5415"/>
    <w:rsid w:val="00AE5B0C"/>
    <w:rsid w:val="00AE614C"/>
    <w:rsid w:val="00AE6A64"/>
    <w:rsid w:val="00AE6B10"/>
    <w:rsid w:val="00AE6FF6"/>
    <w:rsid w:val="00AE7876"/>
    <w:rsid w:val="00AE7C36"/>
    <w:rsid w:val="00AF014D"/>
    <w:rsid w:val="00AF0784"/>
    <w:rsid w:val="00AF096D"/>
    <w:rsid w:val="00AF1426"/>
    <w:rsid w:val="00AF1D4B"/>
    <w:rsid w:val="00AF3686"/>
    <w:rsid w:val="00AF3B17"/>
    <w:rsid w:val="00AF3C9E"/>
    <w:rsid w:val="00AF3FDB"/>
    <w:rsid w:val="00AF4424"/>
    <w:rsid w:val="00AF49C8"/>
    <w:rsid w:val="00AF5D7A"/>
    <w:rsid w:val="00AF60DB"/>
    <w:rsid w:val="00AF6DD5"/>
    <w:rsid w:val="00AF7B52"/>
    <w:rsid w:val="00B00144"/>
    <w:rsid w:val="00B00B2B"/>
    <w:rsid w:val="00B01082"/>
    <w:rsid w:val="00B012A7"/>
    <w:rsid w:val="00B01799"/>
    <w:rsid w:val="00B01854"/>
    <w:rsid w:val="00B02C0D"/>
    <w:rsid w:val="00B02F54"/>
    <w:rsid w:val="00B044F9"/>
    <w:rsid w:val="00B04BE5"/>
    <w:rsid w:val="00B05AC4"/>
    <w:rsid w:val="00B06796"/>
    <w:rsid w:val="00B0686D"/>
    <w:rsid w:val="00B06E70"/>
    <w:rsid w:val="00B07796"/>
    <w:rsid w:val="00B07A14"/>
    <w:rsid w:val="00B07B17"/>
    <w:rsid w:val="00B07D0E"/>
    <w:rsid w:val="00B07E8F"/>
    <w:rsid w:val="00B1043A"/>
    <w:rsid w:val="00B106C2"/>
    <w:rsid w:val="00B1106A"/>
    <w:rsid w:val="00B111F9"/>
    <w:rsid w:val="00B118C1"/>
    <w:rsid w:val="00B13060"/>
    <w:rsid w:val="00B13E4E"/>
    <w:rsid w:val="00B14399"/>
    <w:rsid w:val="00B14596"/>
    <w:rsid w:val="00B1551C"/>
    <w:rsid w:val="00B16756"/>
    <w:rsid w:val="00B16F10"/>
    <w:rsid w:val="00B173B5"/>
    <w:rsid w:val="00B177B8"/>
    <w:rsid w:val="00B17AB0"/>
    <w:rsid w:val="00B203E8"/>
    <w:rsid w:val="00B20A6D"/>
    <w:rsid w:val="00B21C0F"/>
    <w:rsid w:val="00B21F6A"/>
    <w:rsid w:val="00B2204B"/>
    <w:rsid w:val="00B222FF"/>
    <w:rsid w:val="00B2316D"/>
    <w:rsid w:val="00B234D3"/>
    <w:rsid w:val="00B2387E"/>
    <w:rsid w:val="00B23DBD"/>
    <w:rsid w:val="00B23E9E"/>
    <w:rsid w:val="00B240F9"/>
    <w:rsid w:val="00B25492"/>
    <w:rsid w:val="00B26201"/>
    <w:rsid w:val="00B26612"/>
    <w:rsid w:val="00B2683D"/>
    <w:rsid w:val="00B30D5D"/>
    <w:rsid w:val="00B321C3"/>
    <w:rsid w:val="00B324AF"/>
    <w:rsid w:val="00B325A4"/>
    <w:rsid w:val="00B32A94"/>
    <w:rsid w:val="00B34CF7"/>
    <w:rsid w:val="00B3579C"/>
    <w:rsid w:val="00B35EDD"/>
    <w:rsid w:val="00B36E99"/>
    <w:rsid w:val="00B3718C"/>
    <w:rsid w:val="00B37521"/>
    <w:rsid w:val="00B37ECB"/>
    <w:rsid w:val="00B40113"/>
    <w:rsid w:val="00B40B2F"/>
    <w:rsid w:val="00B415EC"/>
    <w:rsid w:val="00B42F3B"/>
    <w:rsid w:val="00B42F54"/>
    <w:rsid w:val="00B4314C"/>
    <w:rsid w:val="00B434A2"/>
    <w:rsid w:val="00B43FC8"/>
    <w:rsid w:val="00B44430"/>
    <w:rsid w:val="00B44CF7"/>
    <w:rsid w:val="00B44E2E"/>
    <w:rsid w:val="00B456A6"/>
    <w:rsid w:val="00B45787"/>
    <w:rsid w:val="00B45BA7"/>
    <w:rsid w:val="00B45D7A"/>
    <w:rsid w:val="00B45E05"/>
    <w:rsid w:val="00B4683B"/>
    <w:rsid w:val="00B470A1"/>
    <w:rsid w:val="00B47B28"/>
    <w:rsid w:val="00B47C0A"/>
    <w:rsid w:val="00B47DE7"/>
    <w:rsid w:val="00B51127"/>
    <w:rsid w:val="00B515BE"/>
    <w:rsid w:val="00B522AF"/>
    <w:rsid w:val="00B52311"/>
    <w:rsid w:val="00B524EC"/>
    <w:rsid w:val="00B52B50"/>
    <w:rsid w:val="00B534AA"/>
    <w:rsid w:val="00B534D1"/>
    <w:rsid w:val="00B53F46"/>
    <w:rsid w:val="00B54264"/>
    <w:rsid w:val="00B55CFF"/>
    <w:rsid w:val="00B55DEC"/>
    <w:rsid w:val="00B560ED"/>
    <w:rsid w:val="00B56AA6"/>
    <w:rsid w:val="00B56EFE"/>
    <w:rsid w:val="00B57901"/>
    <w:rsid w:val="00B6048E"/>
    <w:rsid w:val="00B60525"/>
    <w:rsid w:val="00B607E1"/>
    <w:rsid w:val="00B60C72"/>
    <w:rsid w:val="00B60E34"/>
    <w:rsid w:val="00B61234"/>
    <w:rsid w:val="00B61EB1"/>
    <w:rsid w:val="00B62AE0"/>
    <w:rsid w:val="00B62B61"/>
    <w:rsid w:val="00B6390B"/>
    <w:rsid w:val="00B63E06"/>
    <w:rsid w:val="00B63FB2"/>
    <w:rsid w:val="00B6411B"/>
    <w:rsid w:val="00B6437A"/>
    <w:rsid w:val="00B6457B"/>
    <w:rsid w:val="00B64927"/>
    <w:rsid w:val="00B64B83"/>
    <w:rsid w:val="00B64C9B"/>
    <w:rsid w:val="00B6601B"/>
    <w:rsid w:val="00B660E1"/>
    <w:rsid w:val="00B66C92"/>
    <w:rsid w:val="00B67582"/>
    <w:rsid w:val="00B675F5"/>
    <w:rsid w:val="00B67BC8"/>
    <w:rsid w:val="00B67C23"/>
    <w:rsid w:val="00B70223"/>
    <w:rsid w:val="00B70330"/>
    <w:rsid w:val="00B7100B"/>
    <w:rsid w:val="00B71932"/>
    <w:rsid w:val="00B720BF"/>
    <w:rsid w:val="00B727D9"/>
    <w:rsid w:val="00B72B0C"/>
    <w:rsid w:val="00B72EC2"/>
    <w:rsid w:val="00B735BC"/>
    <w:rsid w:val="00B73A38"/>
    <w:rsid w:val="00B73ACA"/>
    <w:rsid w:val="00B7433C"/>
    <w:rsid w:val="00B74FFF"/>
    <w:rsid w:val="00B75192"/>
    <w:rsid w:val="00B7603D"/>
    <w:rsid w:val="00B7613B"/>
    <w:rsid w:val="00B76670"/>
    <w:rsid w:val="00B7748A"/>
    <w:rsid w:val="00B7762D"/>
    <w:rsid w:val="00B77786"/>
    <w:rsid w:val="00B77CBB"/>
    <w:rsid w:val="00B77EAF"/>
    <w:rsid w:val="00B8164D"/>
    <w:rsid w:val="00B81890"/>
    <w:rsid w:val="00B821CC"/>
    <w:rsid w:val="00B83D7D"/>
    <w:rsid w:val="00B84382"/>
    <w:rsid w:val="00B84548"/>
    <w:rsid w:val="00B8460E"/>
    <w:rsid w:val="00B84D89"/>
    <w:rsid w:val="00B84F46"/>
    <w:rsid w:val="00B8565F"/>
    <w:rsid w:val="00B85CED"/>
    <w:rsid w:val="00B8742B"/>
    <w:rsid w:val="00B87FCF"/>
    <w:rsid w:val="00B9014D"/>
    <w:rsid w:val="00B906D0"/>
    <w:rsid w:val="00B91BE4"/>
    <w:rsid w:val="00B91CE5"/>
    <w:rsid w:val="00B922D4"/>
    <w:rsid w:val="00B92948"/>
    <w:rsid w:val="00B930FF"/>
    <w:rsid w:val="00B937E6"/>
    <w:rsid w:val="00B938E5"/>
    <w:rsid w:val="00B93EE1"/>
    <w:rsid w:val="00B93F2B"/>
    <w:rsid w:val="00B9416F"/>
    <w:rsid w:val="00B95301"/>
    <w:rsid w:val="00B954D4"/>
    <w:rsid w:val="00B95BC0"/>
    <w:rsid w:val="00B96BBC"/>
    <w:rsid w:val="00B96E09"/>
    <w:rsid w:val="00B96EE5"/>
    <w:rsid w:val="00B96F3C"/>
    <w:rsid w:val="00B97137"/>
    <w:rsid w:val="00B972F9"/>
    <w:rsid w:val="00B97419"/>
    <w:rsid w:val="00BA027F"/>
    <w:rsid w:val="00BA051F"/>
    <w:rsid w:val="00BA095E"/>
    <w:rsid w:val="00BA0B02"/>
    <w:rsid w:val="00BA0C7E"/>
    <w:rsid w:val="00BA14B6"/>
    <w:rsid w:val="00BA1CA5"/>
    <w:rsid w:val="00BA2CF4"/>
    <w:rsid w:val="00BA3C1D"/>
    <w:rsid w:val="00BA4256"/>
    <w:rsid w:val="00BA60A0"/>
    <w:rsid w:val="00BA61E2"/>
    <w:rsid w:val="00BA7194"/>
    <w:rsid w:val="00BA758D"/>
    <w:rsid w:val="00BA75C1"/>
    <w:rsid w:val="00BA7732"/>
    <w:rsid w:val="00BA7842"/>
    <w:rsid w:val="00BA7B4D"/>
    <w:rsid w:val="00BB04FC"/>
    <w:rsid w:val="00BB09B1"/>
    <w:rsid w:val="00BB119B"/>
    <w:rsid w:val="00BB1262"/>
    <w:rsid w:val="00BB13AD"/>
    <w:rsid w:val="00BB1673"/>
    <w:rsid w:val="00BB16D9"/>
    <w:rsid w:val="00BB18B1"/>
    <w:rsid w:val="00BB20BC"/>
    <w:rsid w:val="00BB25F7"/>
    <w:rsid w:val="00BB28B5"/>
    <w:rsid w:val="00BB2CE9"/>
    <w:rsid w:val="00BB2F5A"/>
    <w:rsid w:val="00BB30AB"/>
    <w:rsid w:val="00BB3D0B"/>
    <w:rsid w:val="00BB47AB"/>
    <w:rsid w:val="00BB4DA1"/>
    <w:rsid w:val="00BB52B4"/>
    <w:rsid w:val="00BB6522"/>
    <w:rsid w:val="00BB6CA6"/>
    <w:rsid w:val="00BB78B0"/>
    <w:rsid w:val="00BC02BC"/>
    <w:rsid w:val="00BC0718"/>
    <w:rsid w:val="00BC0BCE"/>
    <w:rsid w:val="00BC1CDF"/>
    <w:rsid w:val="00BC215A"/>
    <w:rsid w:val="00BC2169"/>
    <w:rsid w:val="00BC2857"/>
    <w:rsid w:val="00BC3274"/>
    <w:rsid w:val="00BC3696"/>
    <w:rsid w:val="00BC37F3"/>
    <w:rsid w:val="00BC38D2"/>
    <w:rsid w:val="00BC3B12"/>
    <w:rsid w:val="00BC457B"/>
    <w:rsid w:val="00BC47BA"/>
    <w:rsid w:val="00BC5BC3"/>
    <w:rsid w:val="00BC71E6"/>
    <w:rsid w:val="00BD045F"/>
    <w:rsid w:val="00BD05C0"/>
    <w:rsid w:val="00BD105D"/>
    <w:rsid w:val="00BD10D3"/>
    <w:rsid w:val="00BD14B2"/>
    <w:rsid w:val="00BD2783"/>
    <w:rsid w:val="00BD294C"/>
    <w:rsid w:val="00BD2AA4"/>
    <w:rsid w:val="00BD2C42"/>
    <w:rsid w:val="00BD2CD0"/>
    <w:rsid w:val="00BD2F89"/>
    <w:rsid w:val="00BD312A"/>
    <w:rsid w:val="00BD356F"/>
    <w:rsid w:val="00BD3769"/>
    <w:rsid w:val="00BD3AEF"/>
    <w:rsid w:val="00BD5351"/>
    <w:rsid w:val="00BD55DB"/>
    <w:rsid w:val="00BD57B0"/>
    <w:rsid w:val="00BD5B51"/>
    <w:rsid w:val="00BD688A"/>
    <w:rsid w:val="00BD6C08"/>
    <w:rsid w:val="00BD7D3E"/>
    <w:rsid w:val="00BD7E8C"/>
    <w:rsid w:val="00BE001F"/>
    <w:rsid w:val="00BE0051"/>
    <w:rsid w:val="00BE02EE"/>
    <w:rsid w:val="00BE04E8"/>
    <w:rsid w:val="00BE091C"/>
    <w:rsid w:val="00BE149D"/>
    <w:rsid w:val="00BE179B"/>
    <w:rsid w:val="00BE1AB2"/>
    <w:rsid w:val="00BE2A2A"/>
    <w:rsid w:val="00BE35D6"/>
    <w:rsid w:val="00BE36E4"/>
    <w:rsid w:val="00BE38E0"/>
    <w:rsid w:val="00BE39AE"/>
    <w:rsid w:val="00BE39CD"/>
    <w:rsid w:val="00BE3A62"/>
    <w:rsid w:val="00BE4ED3"/>
    <w:rsid w:val="00BE54FA"/>
    <w:rsid w:val="00BE6580"/>
    <w:rsid w:val="00BE66E8"/>
    <w:rsid w:val="00BE6FB9"/>
    <w:rsid w:val="00BE79AA"/>
    <w:rsid w:val="00BE7BCC"/>
    <w:rsid w:val="00BF0232"/>
    <w:rsid w:val="00BF0E1A"/>
    <w:rsid w:val="00BF0EC7"/>
    <w:rsid w:val="00BF1038"/>
    <w:rsid w:val="00BF13D1"/>
    <w:rsid w:val="00BF19B1"/>
    <w:rsid w:val="00BF20E4"/>
    <w:rsid w:val="00BF2262"/>
    <w:rsid w:val="00BF30AD"/>
    <w:rsid w:val="00BF3679"/>
    <w:rsid w:val="00BF433D"/>
    <w:rsid w:val="00BF48B7"/>
    <w:rsid w:val="00BF6A5B"/>
    <w:rsid w:val="00BF6CF6"/>
    <w:rsid w:val="00BF6F45"/>
    <w:rsid w:val="00BF71B9"/>
    <w:rsid w:val="00BF7726"/>
    <w:rsid w:val="00BF78F7"/>
    <w:rsid w:val="00C0066C"/>
    <w:rsid w:val="00C00959"/>
    <w:rsid w:val="00C02877"/>
    <w:rsid w:val="00C02EB4"/>
    <w:rsid w:val="00C03D4B"/>
    <w:rsid w:val="00C04186"/>
    <w:rsid w:val="00C041CF"/>
    <w:rsid w:val="00C04D62"/>
    <w:rsid w:val="00C05589"/>
    <w:rsid w:val="00C05BB1"/>
    <w:rsid w:val="00C06CDC"/>
    <w:rsid w:val="00C075F5"/>
    <w:rsid w:val="00C0768B"/>
    <w:rsid w:val="00C07CA3"/>
    <w:rsid w:val="00C10464"/>
    <w:rsid w:val="00C1091F"/>
    <w:rsid w:val="00C10A0C"/>
    <w:rsid w:val="00C11488"/>
    <w:rsid w:val="00C11515"/>
    <w:rsid w:val="00C11C9A"/>
    <w:rsid w:val="00C11F87"/>
    <w:rsid w:val="00C12D38"/>
    <w:rsid w:val="00C12F2B"/>
    <w:rsid w:val="00C131F6"/>
    <w:rsid w:val="00C1424E"/>
    <w:rsid w:val="00C146DA"/>
    <w:rsid w:val="00C1490B"/>
    <w:rsid w:val="00C149E5"/>
    <w:rsid w:val="00C14E3D"/>
    <w:rsid w:val="00C151EB"/>
    <w:rsid w:val="00C154D1"/>
    <w:rsid w:val="00C155DA"/>
    <w:rsid w:val="00C15AA8"/>
    <w:rsid w:val="00C16E09"/>
    <w:rsid w:val="00C17095"/>
    <w:rsid w:val="00C17C26"/>
    <w:rsid w:val="00C17E82"/>
    <w:rsid w:val="00C20365"/>
    <w:rsid w:val="00C20ADE"/>
    <w:rsid w:val="00C20CD1"/>
    <w:rsid w:val="00C2201B"/>
    <w:rsid w:val="00C23865"/>
    <w:rsid w:val="00C24C2E"/>
    <w:rsid w:val="00C25ADA"/>
    <w:rsid w:val="00C25B85"/>
    <w:rsid w:val="00C25BC5"/>
    <w:rsid w:val="00C25E97"/>
    <w:rsid w:val="00C25F38"/>
    <w:rsid w:val="00C26419"/>
    <w:rsid w:val="00C269E3"/>
    <w:rsid w:val="00C271AA"/>
    <w:rsid w:val="00C27447"/>
    <w:rsid w:val="00C309C7"/>
    <w:rsid w:val="00C31BE7"/>
    <w:rsid w:val="00C31CED"/>
    <w:rsid w:val="00C32D7D"/>
    <w:rsid w:val="00C333C9"/>
    <w:rsid w:val="00C33C39"/>
    <w:rsid w:val="00C348EB"/>
    <w:rsid w:val="00C3534B"/>
    <w:rsid w:val="00C3544D"/>
    <w:rsid w:val="00C35806"/>
    <w:rsid w:val="00C35F7A"/>
    <w:rsid w:val="00C36515"/>
    <w:rsid w:val="00C3667A"/>
    <w:rsid w:val="00C368A7"/>
    <w:rsid w:val="00C36956"/>
    <w:rsid w:val="00C36B8A"/>
    <w:rsid w:val="00C3758F"/>
    <w:rsid w:val="00C402BD"/>
    <w:rsid w:val="00C40A3B"/>
    <w:rsid w:val="00C40F51"/>
    <w:rsid w:val="00C41966"/>
    <w:rsid w:val="00C41B23"/>
    <w:rsid w:val="00C42080"/>
    <w:rsid w:val="00C4320E"/>
    <w:rsid w:val="00C43744"/>
    <w:rsid w:val="00C439AD"/>
    <w:rsid w:val="00C4479D"/>
    <w:rsid w:val="00C458CF"/>
    <w:rsid w:val="00C45C32"/>
    <w:rsid w:val="00C46F43"/>
    <w:rsid w:val="00C46F9D"/>
    <w:rsid w:val="00C5034E"/>
    <w:rsid w:val="00C50F93"/>
    <w:rsid w:val="00C5170B"/>
    <w:rsid w:val="00C5281E"/>
    <w:rsid w:val="00C531AB"/>
    <w:rsid w:val="00C53A03"/>
    <w:rsid w:val="00C53B7F"/>
    <w:rsid w:val="00C546DB"/>
    <w:rsid w:val="00C55679"/>
    <w:rsid w:val="00C55F3E"/>
    <w:rsid w:val="00C56F8B"/>
    <w:rsid w:val="00C570FC"/>
    <w:rsid w:val="00C57117"/>
    <w:rsid w:val="00C57946"/>
    <w:rsid w:val="00C57C26"/>
    <w:rsid w:val="00C602EE"/>
    <w:rsid w:val="00C6037C"/>
    <w:rsid w:val="00C61097"/>
    <w:rsid w:val="00C61997"/>
    <w:rsid w:val="00C620A5"/>
    <w:rsid w:val="00C62A82"/>
    <w:rsid w:val="00C632CF"/>
    <w:rsid w:val="00C63571"/>
    <w:rsid w:val="00C635DC"/>
    <w:rsid w:val="00C63CB9"/>
    <w:rsid w:val="00C63E47"/>
    <w:rsid w:val="00C640DE"/>
    <w:rsid w:val="00C64264"/>
    <w:rsid w:val="00C643D5"/>
    <w:rsid w:val="00C64ABE"/>
    <w:rsid w:val="00C64D1C"/>
    <w:rsid w:val="00C64EC4"/>
    <w:rsid w:val="00C651DF"/>
    <w:rsid w:val="00C653CC"/>
    <w:rsid w:val="00C65AC0"/>
    <w:rsid w:val="00C6640F"/>
    <w:rsid w:val="00C66498"/>
    <w:rsid w:val="00C67919"/>
    <w:rsid w:val="00C67C79"/>
    <w:rsid w:val="00C70014"/>
    <w:rsid w:val="00C711DC"/>
    <w:rsid w:val="00C71880"/>
    <w:rsid w:val="00C7213C"/>
    <w:rsid w:val="00C72505"/>
    <w:rsid w:val="00C733AC"/>
    <w:rsid w:val="00C73798"/>
    <w:rsid w:val="00C7389A"/>
    <w:rsid w:val="00C73DD8"/>
    <w:rsid w:val="00C73FB7"/>
    <w:rsid w:val="00C748D6"/>
    <w:rsid w:val="00C751FB"/>
    <w:rsid w:val="00C7562B"/>
    <w:rsid w:val="00C75689"/>
    <w:rsid w:val="00C76D8D"/>
    <w:rsid w:val="00C77176"/>
    <w:rsid w:val="00C775DD"/>
    <w:rsid w:val="00C77676"/>
    <w:rsid w:val="00C805B3"/>
    <w:rsid w:val="00C80670"/>
    <w:rsid w:val="00C818ED"/>
    <w:rsid w:val="00C81B25"/>
    <w:rsid w:val="00C81E59"/>
    <w:rsid w:val="00C82ABB"/>
    <w:rsid w:val="00C831B7"/>
    <w:rsid w:val="00C83F02"/>
    <w:rsid w:val="00C83F55"/>
    <w:rsid w:val="00C84425"/>
    <w:rsid w:val="00C844F7"/>
    <w:rsid w:val="00C847FD"/>
    <w:rsid w:val="00C84B28"/>
    <w:rsid w:val="00C84D7F"/>
    <w:rsid w:val="00C850D6"/>
    <w:rsid w:val="00C856FA"/>
    <w:rsid w:val="00C85A90"/>
    <w:rsid w:val="00C85B91"/>
    <w:rsid w:val="00C86887"/>
    <w:rsid w:val="00C87660"/>
    <w:rsid w:val="00C8786A"/>
    <w:rsid w:val="00C87E31"/>
    <w:rsid w:val="00C9052B"/>
    <w:rsid w:val="00C90C96"/>
    <w:rsid w:val="00C90F68"/>
    <w:rsid w:val="00C913CE"/>
    <w:rsid w:val="00C91BD3"/>
    <w:rsid w:val="00C92438"/>
    <w:rsid w:val="00C9280B"/>
    <w:rsid w:val="00C9311C"/>
    <w:rsid w:val="00C933CE"/>
    <w:rsid w:val="00C95574"/>
    <w:rsid w:val="00C95692"/>
    <w:rsid w:val="00C95998"/>
    <w:rsid w:val="00C95E4E"/>
    <w:rsid w:val="00C96090"/>
    <w:rsid w:val="00C96340"/>
    <w:rsid w:val="00C96773"/>
    <w:rsid w:val="00C96DB9"/>
    <w:rsid w:val="00C971F4"/>
    <w:rsid w:val="00C974F1"/>
    <w:rsid w:val="00C97BBC"/>
    <w:rsid w:val="00C97EF9"/>
    <w:rsid w:val="00CA0003"/>
    <w:rsid w:val="00CA052E"/>
    <w:rsid w:val="00CA1224"/>
    <w:rsid w:val="00CA12F4"/>
    <w:rsid w:val="00CA1BBB"/>
    <w:rsid w:val="00CA2E22"/>
    <w:rsid w:val="00CA313C"/>
    <w:rsid w:val="00CA451C"/>
    <w:rsid w:val="00CA477A"/>
    <w:rsid w:val="00CA48D2"/>
    <w:rsid w:val="00CA61DE"/>
    <w:rsid w:val="00CA7534"/>
    <w:rsid w:val="00CA76EF"/>
    <w:rsid w:val="00CB0537"/>
    <w:rsid w:val="00CB0906"/>
    <w:rsid w:val="00CB0998"/>
    <w:rsid w:val="00CB09FA"/>
    <w:rsid w:val="00CB1243"/>
    <w:rsid w:val="00CB1808"/>
    <w:rsid w:val="00CB1E63"/>
    <w:rsid w:val="00CB1EFA"/>
    <w:rsid w:val="00CB21E9"/>
    <w:rsid w:val="00CB2FAA"/>
    <w:rsid w:val="00CB3FE2"/>
    <w:rsid w:val="00CB4B45"/>
    <w:rsid w:val="00CB7D35"/>
    <w:rsid w:val="00CC0690"/>
    <w:rsid w:val="00CC0933"/>
    <w:rsid w:val="00CC1574"/>
    <w:rsid w:val="00CC1823"/>
    <w:rsid w:val="00CC207C"/>
    <w:rsid w:val="00CC246F"/>
    <w:rsid w:val="00CC29B0"/>
    <w:rsid w:val="00CC2C4D"/>
    <w:rsid w:val="00CC3035"/>
    <w:rsid w:val="00CC37D2"/>
    <w:rsid w:val="00CC385C"/>
    <w:rsid w:val="00CC3AC0"/>
    <w:rsid w:val="00CC3B5A"/>
    <w:rsid w:val="00CC3DB3"/>
    <w:rsid w:val="00CC47E7"/>
    <w:rsid w:val="00CC4E4D"/>
    <w:rsid w:val="00CC5151"/>
    <w:rsid w:val="00CC587E"/>
    <w:rsid w:val="00CC5990"/>
    <w:rsid w:val="00CC5EC8"/>
    <w:rsid w:val="00CC61E5"/>
    <w:rsid w:val="00CC6347"/>
    <w:rsid w:val="00CC6E99"/>
    <w:rsid w:val="00CC7695"/>
    <w:rsid w:val="00CC7C5A"/>
    <w:rsid w:val="00CD000F"/>
    <w:rsid w:val="00CD0510"/>
    <w:rsid w:val="00CD0B3D"/>
    <w:rsid w:val="00CD1A37"/>
    <w:rsid w:val="00CD1EA4"/>
    <w:rsid w:val="00CD2C25"/>
    <w:rsid w:val="00CD2DF2"/>
    <w:rsid w:val="00CD3371"/>
    <w:rsid w:val="00CD55D9"/>
    <w:rsid w:val="00CD61B8"/>
    <w:rsid w:val="00CD6C3A"/>
    <w:rsid w:val="00CD739B"/>
    <w:rsid w:val="00CE04BA"/>
    <w:rsid w:val="00CE06C3"/>
    <w:rsid w:val="00CE0DC6"/>
    <w:rsid w:val="00CE15E6"/>
    <w:rsid w:val="00CE1BF7"/>
    <w:rsid w:val="00CE297A"/>
    <w:rsid w:val="00CE38CB"/>
    <w:rsid w:val="00CE46EC"/>
    <w:rsid w:val="00CE5CF4"/>
    <w:rsid w:val="00CE67E1"/>
    <w:rsid w:val="00CE6BC6"/>
    <w:rsid w:val="00CE7D45"/>
    <w:rsid w:val="00CF0503"/>
    <w:rsid w:val="00CF08B6"/>
    <w:rsid w:val="00CF23A3"/>
    <w:rsid w:val="00CF2C16"/>
    <w:rsid w:val="00CF4133"/>
    <w:rsid w:val="00CF49EB"/>
    <w:rsid w:val="00CF4E7B"/>
    <w:rsid w:val="00CF5168"/>
    <w:rsid w:val="00CF51DA"/>
    <w:rsid w:val="00CF5A3D"/>
    <w:rsid w:val="00CF5CFD"/>
    <w:rsid w:val="00CF625A"/>
    <w:rsid w:val="00CF62DA"/>
    <w:rsid w:val="00CF62EE"/>
    <w:rsid w:val="00CF6B30"/>
    <w:rsid w:val="00CF6EC5"/>
    <w:rsid w:val="00D00422"/>
    <w:rsid w:val="00D00C48"/>
    <w:rsid w:val="00D00D88"/>
    <w:rsid w:val="00D00F5A"/>
    <w:rsid w:val="00D024E4"/>
    <w:rsid w:val="00D028DA"/>
    <w:rsid w:val="00D047C9"/>
    <w:rsid w:val="00D04B82"/>
    <w:rsid w:val="00D04C8A"/>
    <w:rsid w:val="00D04D0F"/>
    <w:rsid w:val="00D04F51"/>
    <w:rsid w:val="00D0508A"/>
    <w:rsid w:val="00D052FE"/>
    <w:rsid w:val="00D06460"/>
    <w:rsid w:val="00D0680D"/>
    <w:rsid w:val="00D068A0"/>
    <w:rsid w:val="00D06B16"/>
    <w:rsid w:val="00D0729E"/>
    <w:rsid w:val="00D07A14"/>
    <w:rsid w:val="00D07F33"/>
    <w:rsid w:val="00D10642"/>
    <w:rsid w:val="00D10899"/>
    <w:rsid w:val="00D10928"/>
    <w:rsid w:val="00D11408"/>
    <w:rsid w:val="00D11BAF"/>
    <w:rsid w:val="00D11BE0"/>
    <w:rsid w:val="00D1217F"/>
    <w:rsid w:val="00D1231D"/>
    <w:rsid w:val="00D12B31"/>
    <w:rsid w:val="00D133DC"/>
    <w:rsid w:val="00D1396C"/>
    <w:rsid w:val="00D13B26"/>
    <w:rsid w:val="00D13BC9"/>
    <w:rsid w:val="00D14E1D"/>
    <w:rsid w:val="00D14F3D"/>
    <w:rsid w:val="00D157DD"/>
    <w:rsid w:val="00D15FE9"/>
    <w:rsid w:val="00D160B7"/>
    <w:rsid w:val="00D165BC"/>
    <w:rsid w:val="00D1666A"/>
    <w:rsid w:val="00D167E5"/>
    <w:rsid w:val="00D1713A"/>
    <w:rsid w:val="00D172B6"/>
    <w:rsid w:val="00D1753E"/>
    <w:rsid w:val="00D17B4D"/>
    <w:rsid w:val="00D20598"/>
    <w:rsid w:val="00D207AB"/>
    <w:rsid w:val="00D21017"/>
    <w:rsid w:val="00D21A12"/>
    <w:rsid w:val="00D21C67"/>
    <w:rsid w:val="00D2335B"/>
    <w:rsid w:val="00D23F7A"/>
    <w:rsid w:val="00D242E8"/>
    <w:rsid w:val="00D247CE"/>
    <w:rsid w:val="00D253A5"/>
    <w:rsid w:val="00D260EE"/>
    <w:rsid w:val="00D26B4F"/>
    <w:rsid w:val="00D27017"/>
    <w:rsid w:val="00D275E2"/>
    <w:rsid w:val="00D27897"/>
    <w:rsid w:val="00D308DE"/>
    <w:rsid w:val="00D30AF6"/>
    <w:rsid w:val="00D31183"/>
    <w:rsid w:val="00D32DBD"/>
    <w:rsid w:val="00D33266"/>
    <w:rsid w:val="00D33A93"/>
    <w:rsid w:val="00D34149"/>
    <w:rsid w:val="00D3425E"/>
    <w:rsid w:val="00D3536C"/>
    <w:rsid w:val="00D353A2"/>
    <w:rsid w:val="00D354E4"/>
    <w:rsid w:val="00D35CBC"/>
    <w:rsid w:val="00D35E72"/>
    <w:rsid w:val="00D35FE6"/>
    <w:rsid w:val="00D360DB"/>
    <w:rsid w:val="00D3667E"/>
    <w:rsid w:val="00D36B6D"/>
    <w:rsid w:val="00D37982"/>
    <w:rsid w:val="00D40339"/>
    <w:rsid w:val="00D40915"/>
    <w:rsid w:val="00D41A0D"/>
    <w:rsid w:val="00D422EB"/>
    <w:rsid w:val="00D43676"/>
    <w:rsid w:val="00D43C5B"/>
    <w:rsid w:val="00D44477"/>
    <w:rsid w:val="00D455A9"/>
    <w:rsid w:val="00D45900"/>
    <w:rsid w:val="00D45B2E"/>
    <w:rsid w:val="00D50664"/>
    <w:rsid w:val="00D51183"/>
    <w:rsid w:val="00D51F44"/>
    <w:rsid w:val="00D5232A"/>
    <w:rsid w:val="00D524BD"/>
    <w:rsid w:val="00D53264"/>
    <w:rsid w:val="00D53640"/>
    <w:rsid w:val="00D53D6D"/>
    <w:rsid w:val="00D551D3"/>
    <w:rsid w:val="00D5544B"/>
    <w:rsid w:val="00D55C06"/>
    <w:rsid w:val="00D56753"/>
    <w:rsid w:val="00D56AE2"/>
    <w:rsid w:val="00D56CB0"/>
    <w:rsid w:val="00D56DC9"/>
    <w:rsid w:val="00D57077"/>
    <w:rsid w:val="00D573CE"/>
    <w:rsid w:val="00D57AF1"/>
    <w:rsid w:val="00D57E4B"/>
    <w:rsid w:val="00D60F2E"/>
    <w:rsid w:val="00D6108F"/>
    <w:rsid w:val="00D614B7"/>
    <w:rsid w:val="00D62922"/>
    <w:rsid w:val="00D62F39"/>
    <w:rsid w:val="00D636C9"/>
    <w:rsid w:val="00D637FC"/>
    <w:rsid w:val="00D63E0D"/>
    <w:rsid w:val="00D63F3F"/>
    <w:rsid w:val="00D63FD9"/>
    <w:rsid w:val="00D644A2"/>
    <w:rsid w:val="00D652CE"/>
    <w:rsid w:val="00D658E7"/>
    <w:rsid w:val="00D65C14"/>
    <w:rsid w:val="00D65FE5"/>
    <w:rsid w:val="00D661F2"/>
    <w:rsid w:val="00D6665B"/>
    <w:rsid w:val="00D66B4C"/>
    <w:rsid w:val="00D66FD6"/>
    <w:rsid w:val="00D6737A"/>
    <w:rsid w:val="00D677C7"/>
    <w:rsid w:val="00D70DBC"/>
    <w:rsid w:val="00D71A34"/>
    <w:rsid w:val="00D721C2"/>
    <w:rsid w:val="00D727F3"/>
    <w:rsid w:val="00D72EC0"/>
    <w:rsid w:val="00D72EF3"/>
    <w:rsid w:val="00D72F16"/>
    <w:rsid w:val="00D73212"/>
    <w:rsid w:val="00D738A0"/>
    <w:rsid w:val="00D743F1"/>
    <w:rsid w:val="00D74D8C"/>
    <w:rsid w:val="00D74FAE"/>
    <w:rsid w:val="00D753A5"/>
    <w:rsid w:val="00D76806"/>
    <w:rsid w:val="00D7715F"/>
    <w:rsid w:val="00D77931"/>
    <w:rsid w:val="00D8048B"/>
    <w:rsid w:val="00D804D8"/>
    <w:rsid w:val="00D80B2C"/>
    <w:rsid w:val="00D80E20"/>
    <w:rsid w:val="00D8197F"/>
    <w:rsid w:val="00D82709"/>
    <w:rsid w:val="00D82A33"/>
    <w:rsid w:val="00D82F83"/>
    <w:rsid w:val="00D8308F"/>
    <w:rsid w:val="00D8355E"/>
    <w:rsid w:val="00D83C3A"/>
    <w:rsid w:val="00D841C8"/>
    <w:rsid w:val="00D852F5"/>
    <w:rsid w:val="00D85509"/>
    <w:rsid w:val="00D858F6"/>
    <w:rsid w:val="00D85BD9"/>
    <w:rsid w:val="00D864EA"/>
    <w:rsid w:val="00D86B9A"/>
    <w:rsid w:val="00D876C5"/>
    <w:rsid w:val="00D879B3"/>
    <w:rsid w:val="00D909F9"/>
    <w:rsid w:val="00D90B3C"/>
    <w:rsid w:val="00D90BA5"/>
    <w:rsid w:val="00D90E6D"/>
    <w:rsid w:val="00D90F9C"/>
    <w:rsid w:val="00D925A2"/>
    <w:rsid w:val="00D93198"/>
    <w:rsid w:val="00D944CF"/>
    <w:rsid w:val="00D9505E"/>
    <w:rsid w:val="00D95946"/>
    <w:rsid w:val="00D961A2"/>
    <w:rsid w:val="00D962A3"/>
    <w:rsid w:val="00D97630"/>
    <w:rsid w:val="00D97F39"/>
    <w:rsid w:val="00DA0073"/>
    <w:rsid w:val="00DA0DBD"/>
    <w:rsid w:val="00DA1597"/>
    <w:rsid w:val="00DA1D1E"/>
    <w:rsid w:val="00DA24E3"/>
    <w:rsid w:val="00DA3BC4"/>
    <w:rsid w:val="00DA5F19"/>
    <w:rsid w:val="00DA67EF"/>
    <w:rsid w:val="00DA68D0"/>
    <w:rsid w:val="00DA70D8"/>
    <w:rsid w:val="00DA7325"/>
    <w:rsid w:val="00DA7DC7"/>
    <w:rsid w:val="00DA7EAD"/>
    <w:rsid w:val="00DB0438"/>
    <w:rsid w:val="00DB0EEB"/>
    <w:rsid w:val="00DB1C1B"/>
    <w:rsid w:val="00DB22BF"/>
    <w:rsid w:val="00DB23BD"/>
    <w:rsid w:val="00DB41CE"/>
    <w:rsid w:val="00DB5AA3"/>
    <w:rsid w:val="00DB5D09"/>
    <w:rsid w:val="00DB7AAA"/>
    <w:rsid w:val="00DC0303"/>
    <w:rsid w:val="00DC06F4"/>
    <w:rsid w:val="00DC0BC3"/>
    <w:rsid w:val="00DC21EC"/>
    <w:rsid w:val="00DC237F"/>
    <w:rsid w:val="00DC2ACA"/>
    <w:rsid w:val="00DC2B5B"/>
    <w:rsid w:val="00DC2BF1"/>
    <w:rsid w:val="00DC3679"/>
    <w:rsid w:val="00DC3720"/>
    <w:rsid w:val="00DC3BC1"/>
    <w:rsid w:val="00DC44C4"/>
    <w:rsid w:val="00DC4C6B"/>
    <w:rsid w:val="00DC5AFD"/>
    <w:rsid w:val="00DC6A68"/>
    <w:rsid w:val="00DC78D2"/>
    <w:rsid w:val="00DC7FBE"/>
    <w:rsid w:val="00DD02FF"/>
    <w:rsid w:val="00DD08DA"/>
    <w:rsid w:val="00DD0CB4"/>
    <w:rsid w:val="00DD0CF6"/>
    <w:rsid w:val="00DD146F"/>
    <w:rsid w:val="00DD1489"/>
    <w:rsid w:val="00DD22FC"/>
    <w:rsid w:val="00DD24D1"/>
    <w:rsid w:val="00DD2959"/>
    <w:rsid w:val="00DD46ED"/>
    <w:rsid w:val="00DD5433"/>
    <w:rsid w:val="00DD54FE"/>
    <w:rsid w:val="00DD7357"/>
    <w:rsid w:val="00DD76FA"/>
    <w:rsid w:val="00DD7AD8"/>
    <w:rsid w:val="00DD7D4B"/>
    <w:rsid w:val="00DE04DA"/>
    <w:rsid w:val="00DE0CD0"/>
    <w:rsid w:val="00DE143F"/>
    <w:rsid w:val="00DE1C5F"/>
    <w:rsid w:val="00DE261B"/>
    <w:rsid w:val="00DE283E"/>
    <w:rsid w:val="00DE34C9"/>
    <w:rsid w:val="00DE3F72"/>
    <w:rsid w:val="00DE40E0"/>
    <w:rsid w:val="00DE4818"/>
    <w:rsid w:val="00DE49AA"/>
    <w:rsid w:val="00DE56ED"/>
    <w:rsid w:val="00DE60F3"/>
    <w:rsid w:val="00DE6C74"/>
    <w:rsid w:val="00DE6E2E"/>
    <w:rsid w:val="00DE6EB6"/>
    <w:rsid w:val="00DE7C71"/>
    <w:rsid w:val="00DE7C93"/>
    <w:rsid w:val="00DF039A"/>
    <w:rsid w:val="00DF05E6"/>
    <w:rsid w:val="00DF05EA"/>
    <w:rsid w:val="00DF0F95"/>
    <w:rsid w:val="00DF0FFC"/>
    <w:rsid w:val="00DF1D53"/>
    <w:rsid w:val="00DF240E"/>
    <w:rsid w:val="00DF2C2F"/>
    <w:rsid w:val="00DF33A3"/>
    <w:rsid w:val="00DF33F5"/>
    <w:rsid w:val="00DF34B5"/>
    <w:rsid w:val="00DF3C68"/>
    <w:rsid w:val="00DF4023"/>
    <w:rsid w:val="00DF4737"/>
    <w:rsid w:val="00DF4DC2"/>
    <w:rsid w:val="00DF5BF9"/>
    <w:rsid w:val="00DF623F"/>
    <w:rsid w:val="00DF62CA"/>
    <w:rsid w:val="00DF674A"/>
    <w:rsid w:val="00DF6F9D"/>
    <w:rsid w:val="00DF7A0D"/>
    <w:rsid w:val="00DF7CD9"/>
    <w:rsid w:val="00DF7FE5"/>
    <w:rsid w:val="00E00310"/>
    <w:rsid w:val="00E005D6"/>
    <w:rsid w:val="00E006DE"/>
    <w:rsid w:val="00E00B31"/>
    <w:rsid w:val="00E01AD8"/>
    <w:rsid w:val="00E01B50"/>
    <w:rsid w:val="00E02052"/>
    <w:rsid w:val="00E0222C"/>
    <w:rsid w:val="00E02366"/>
    <w:rsid w:val="00E02BBE"/>
    <w:rsid w:val="00E02D22"/>
    <w:rsid w:val="00E03AC0"/>
    <w:rsid w:val="00E03B0F"/>
    <w:rsid w:val="00E03F04"/>
    <w:rsid w:val="00E0419A"/>
    <w:rsid w:val="00E04418"/>
    <w:rsid w:val="00E04596"/>
    <w:rsid w:val="00E04A88"/>
    <w:rsid w:val="00E05325"/>
    <w:rsid w:val="00E05937"/>
    <w:rsid w:val="00E05A95"/>
    <w:rsid w:val="00E05B8B"/>
    <w:rsid w:val="00E05BB9"/>
    <w:rsid w:val="00E05C4E"/>
    <w:rsid w:val="00E06054"/>
    <w:rsid w:val="00E06453"/>
    <w:rsid w:val="00E06B43"/>
    <w:rsid w:val="00E06FD8"/>
    <w:rsid w:val="00E0703E"/>
    <w:rsid w:val="00E07883"/>
    <w:rsid w:val="00E105DD"/>
    <w:rsid w:val="00E11716"/>
    <w:rsid w:val="00E11A96"/>
    <w:rsid w:val="00E12057"/>
    <w:rsid w:val="00E126A0"/>
    <w:rsid w:val="00E12817"/>
    <w:rsid w:val="00E12A9C"/>
    <w:rsid w:val="00E13200"/>
    <w:rsid w:val="00E14E51"/>
    <w:rsid w:val="00E15019"/>
    <w:rsid w:val="00E15680"/>
    <w:rsid w:val="00E15ACE"/>
    <w:rsid w:val="00E15C82"/>
    <w:rsid w:val="00E15FF8"/>
    <w:rsid w:val="00E16993"/>
    <w:rsid w:val="00E16D09"/>
    <w:rsid w:val="00E1756B"/>
    <w:rsid w:val="00E20D8E"/>
    <w:rsid w:val="00E20FC5"/>
    <w:rsid w:val="00E219A2"/>
    <w:rsid w:val="00E21AA4"/>
    <w:rsid w:val="00E22483"/>
    <w:rsid w:val="00E227C8"/>
    <w:rsid w:val="00E23429"/>
    <w:rsid w:val="00E23567"/>
    <w:rsid w:val="00E245FA"/>
    <w:rsid w:val="00E2496A"/>
    <w:rsid w:val="00E24BEC"/>
    <w:rsid w:val="00E24CA4"/>
    <w:rsid w:val="00E25347"/>
    <w:rsid w:val="00E261A8"/>
    <w:rsid w:val="00E26BA7"/>
    <w:rsid w:val="00E26ED9"/>
    <w:rsid w:val="00E272B6"/>
    <w:rsid w:val="00E2780D"/>
    <w:rsid w:val="00E27BA5"/>
    <w:rsid w:val="00E300D6"/>
    <w:rsid w:val="00E30260"/>
    <w:rsid w:val="00E30589"/>
    <w:rsid w:val="00E31537"/>
    <w:rsid w:val="00E3231F"/>
    <w:rsid w:val="00E32416"/>
    <w:rsid w:val="00E32C11"/>
    <w:rsid w:val="00E32E56"/>
    <w:rsid w:val="00E33A41"/>
    <w:rsid w:val="00E34A13"/>
    <w:rsid w:val="00E34C5E"/>
    <w:rsid w:val="00E35C1A"/>
    <w:rsid w:val="00E36D62"/>
    <w:rsid w:val="00E371A5"/>
    <w:rsid w:val="00E37D32"/>
    <w:rsid w:val="00E4024D"/>
    <w:rsid w:val="00E40959"/>
    <w:rsid w:val="00E40CDD"/>
    <w:rsid w:val="00E420FD"/>
    <w:rsid w:val="00E42D8F"/>
    <w:rsid w:val="00E43536"/>
    <w:rsid w:val="00E437FD"/>
    <w:rsid w:val="00E444C5"/>
    <w:rsid w:val="00E44780"/>
    <w:rsid w:val="00E44BAC"/>
    <w:rsid w:val="00E45073"/>
    <w:rsid w:val="00E45AC8"/>
    <w:rsid w:val="00E45B4A"/>
    <w:rsid w:val="00E46DF8"/>
    <w:rsid w:val="00E475B4"/>
    <w:rsid w:val="00E50125"/>
    <w:rsid w:val="00E504B9"/>
    <w:rsid w:val="00E50654"/>
    <w:rsid w:val="00E50F5B"/>
    <w:rsid w:val="00E51B93"/>
    <w:rsid w:val="00E52648"/>
    <w:rsid w:val="00E52D8D"/>
    <w:rsid w:val="00E53909"/>
    <w:rsid w:val="00E53BD9"/>
    <w:rsid w:val="00E53DCA"/>
    <w:rsid w:val="00E548EC"/>
    <w:rsid w:val="00E55243"/>
    <w:rsid w:val="00E55BC1"/>
    <w:rsid w:val="00E55C1D"/>
    <w:rsid w:val="00E5766F"/>
    <w:rsid w:val="00E60D3D"/>
    <w:rsid w:val="00E615EB"/>
    <w:rsid w:val="00E623D1"/>
    <w:rsid w:val="00E62F8E"/>
    <w:rsid w:val="00E63DDE"/>
    <w:rsid w:val="00E6406B"/>
    <w:rsid w:val="00E6661A"/>
    <w:rsid w:val="00E6677E"/>
    <w:rsid w:val="00E67945"/>
    <w:rsid w:val="00E67E35"/>
    <w:rsid w:val="00E701FE"/>
    <w:rsid w:val="00E706BF"/>
    <w:rsid w:val="00E70ED2"/>
    <w:rsid w:val="00E71066"/>
    <w:rsid w:val="00E713A7"/>
    <w:rsid w:val="00E73672"/>
    <w:rsid w:val="00E748FE"/>
    <w:rsid w:val="00E74DEA"/>
    <w:rsid w:val="00E7660B"/>
    <w:rsid w:val="00E80B95"/>
    <w:rsid w:val="00E80FCE"/>
    <w:rsid w:val="00E81E41"/>
    <w:rsid w:val="00E8229A"/>
    <w:rsid w:val="00E82470"/>
    <w:rsid w:val="00E82633"/>
    <w:rsid w:val="00E8282C"/>
    <w:rsid w:val="00E830FD"/>
    <w:rsid w:val="00E835F0"/>
    <w:rsid w:val="00E83B01"/>
    <w:rsid w:val="00E83B62"/>
    <w:rsid w:val="00E83F91"/>
    <w:rsid w:val="00E850A4"/>
    <w:rsid w:val="00E850AE"/>
    <w:rsid w:val="00E8521D"/>
    <w:rsid w:val="00E85396"/>
    <w:rsid w:val="00E8594F"/>
    <w:rsid w:val="00E863A1"/>
    <w:rsid w:val="00E86425"/>
    <w:rsid w:val="00E868CF"/>
    <w:rsid w:val="00E86A9E"/>
    <w:rsid w:val="00E8700C"/>
    <w:rsid w:val="00E901DE"/>
    <w:rsid w:val="00E90866"/>
    <w:rsid w:val="00E91866"/>
    <w:rsid w:val="00E91BCB"/>
    <w:rsid w:val="00E9221F"/>
    <w:rsid w:val="00E926B1"/>
    <w:rsid w:val="00E9274E"/>
    <w:rsid w:val="00E92BE5"/>
    <w:rsid w:val="00E932C0"/>
    <w:rsid w:val="00E93B82"/>
    <w:rsid w:val="00E94775"/>
    <w:rsid w:val="00E947D7"/>
    <w:rsid w:val="00E94804"/>
    <w:rsid w:val="00E94AA7"/>
    <w:rsid w:val="00E954F5"/>
    <w:rsid w:val="00E95644"/>
    <w:rsid w:val="00E95802"/>
    <w:rsid w:val="00E962DE"/>
    <w:rsid w:val="00E9635A"/>
    <w:rsid w:val="00E96645"/>
    <w:rsid w:val="00E9696D"/>
    <w:rsid w:val="00E96D3F"/>
    <w:rsid w:val="00E96DD4"/>
    <w:rsid w:val="00E97688"/>
    <w:rsid w:val="00E97EE2"/>
    <w:rsid w:val="00EA0153"/>
    <w:rsid w:val="00EA0A2D"/>
    <w:rsid w:val="00EA27BD"/>
    <w:rsid w:val="00EA2D97"/>
    <w:rsid w:val="00EA3978"/>
    <w:rsid w:val="00EA3D03"/>
    <w:rsid w:val="00EA3F18"/>
    <w:rsid w:val="00EA4340"/>
    <w:rsid w:val="00EA4560"/>
    <w:rsid w:val="00EA483A"/>
    <w:rsid w:val="00EA5AB5"/>
    <w:rsid w:val="00EA5AE6"/>
    <w:rsid w:val="00EA6920"/>
    <w:rsid w:val="00EA6AF8"/>
    <w:rsid w:val="00EA6DDC"/>
    <w:rsid w:val="00EA7A5C"/>
    <w:rsid w:val="00EA7C8F"/>
    <w:rsid w:val="00EB0B21"/>
    <w:rsid w:val="00EB1AB0"/>
    <w:rsid w:val="00EB1F51"/>
    <w:rsid w:val="00EB24B1"/>
    <w:rsid w:val="00EB2D4C"/>
    <w:rsid w:val="00EB2F00"/>
    <w:rsid w:val="00EB348D"/>
    <w:rsid w:val="00EB4289"/>
    <w:rsid w:val="00EB4769"/>
    <w:rsid w:val="00EB575B"/>
    <w:rsid w:val="00EB6365"/>
    <w:rsid w:val="00EB6805"/>
    <w:rsid w:val="00EB696B"/>
    <w:rsid w:val="00EB6E24"/>
    <w:rsid w:val="00EB6E36"/>
    <w:rsid w:val="00EB7656"/>
    <w:rsid w:val="00EC017D"/>
    <w:rsid w:val="00EC11C5"/>
    <w:rsid w:val="00EC13C6"/>
    <w:rsid w:val="00EC14DC"/>
    <w:rsid w:val="00EC1E7D"/>
    <w:rsid w:val="00EC2DA5"/>
    <w:rsid w:val="00EC3253"/>
    <w:rsid w:val="00EC3752"/>
    <w:rsid w:val="00EC3E63"/>
    <w:rsid w:val="00EC400C"/>
    <w:rsid w:val="00EC4A72"/>
    <w:rsid w:val="00EC5CFA"/>
    <w:rsid w:val="00EC5F1D"/>
    <w:rsid w:val="00EC62C5"/>
    <w:rsid w:val="00EC7374"/>
    <w:rsid w:val="00EC7EDA"/>
    <w:rsid w:val="00ED0826"/>
    <w:rsid w:val="00ED0E62"/>
    <w:rsid w:val="00ED1191"/>
    <w:rsid w:val="00ED167A"/>
    <w:rsid w:val="00ED1CEC"/>
    <w:rsid w:val="00ED1DB1"/>
    <w:rsid w:val="00ED2039"/>
    <w:rsid w:val="00ED290A"/>
    <w:rsid w:val="00ED2CD3"/>
    <w:rsid w:val="00ED2DFB"/>
    <w:rsid w:val="00ED2DFC"/>
    <w:rsid w:val="00ED34C0"/>
    <w:rsid w:val="00ED3BE4"/>
    <w:rsid w:val="00ED43CA"/>
    <w:rsid w:val="00ED48FC"/>
    <w:rsid w:val="00ED49C9"/>
    <w:rsid w:val="00ED4B83"/>
    <w:rsid w:val="00ED5196"/>
    <w:rsid w:val="00ED54AE"/>
    <w:rsid w:val="00ED5A5A"/>
    <w:rsid w:val="00ED5F5D"/>
    <w:rsid w:val="00ED69FF"/>
    <w:rsid w:val="00ED72A7"/>
    <w:rsid w:val="00ED7C6E"/>
    <w:rsid w:val="00EE094D"/>
    <w:rsid w:val="00EE0D39"/>
    <w:rsid w:val="00EE24D4"/>
    <w:rsid w:val="00EE25B7"/>
    <w:rsid w:val="00EE35AF"/>
    <w:rsid w:val="00EE396C"/>
    <w:rsid w:val="00EE3C49"/>
    <w:rsid w:val="00EE4739"/>
    <w:rsid w:val="00EE5EDC"/>
    <w:rsid w:val="00EF10EE"/>
    <w:rsid w:val="00EF1264"/>
    <w:rsid w:val="00EF16C4"/>
    <w:rsid w:val="00EF22D7"/>
    <w:rsid w:val="00EF36FB"/>
    <w:rsid w:val="00EF3855"/>
    <w:rsid w:val="00EF3B8F"/>
    <w:rsid w:val="00EF4224"/>
    <w:rsid w:val="00EF538A"/>
    <w:rsid w:val="00EF54CB"/>
    <w:rsid w:val="00EF5735"/>
    <w:rsid w:val="00EF58ED"/>
    <w:rsid w:val="00EF5D4C"/>
    <w:rsid w:val="00EF6201"/>
    <w:rsid w:val="00EF770A"/>
    <w:rsid w:val="00F023CE"/>
    <w:rsid w:val="00F0250D"/>
    <w:rsid w:val="00F032F8"/>
    <w:rsid w:val="00F03589"/>
    <w:rsid w:val="00F038CD"/>
    <w:rsid w:val="00F04279"/>
    <w:rsid w:val="00F04341"/>
    <w:rsid w:val="00F047C8"/>
    <w:rsid w:val="00F04A7E"/>
    <w:rsid w:val="00F055D0"/>
    <w:rsid w:val="00F058E3"/>
    <w:rsid w:val="00F05CE7"/>
    <w:rsid w:val="00F0624C"/>
    <w:rsid w:val="00F071DB"/>
    <w:rsid w:val="00F072E0"/>
    <w:rsid w:val="00F07464"/>
    <w:rsid w:val="00F07EDC"/>
    <w:rsid w:val="00F10586"/>
    <w:rsid w:val="00F10AFB"/>
    <w:rsid w:val="00F113C2"/>
    <w:rsid w:val="00F11589"/>
    <w:rsid w:val="00F118A5"/>
    <w:rsid w:val="00F11A44"/>
    <w:rsid w:val="00F11AE1"/>
    <w:rsid w:val="00F122D1"/>
    <w:rsid w:val="00F1313E"/>
    <w:rsid w:val="00F131FA"/>
    <w:rsid w:val="00F1334F"/>
    <w:rsid w:val="00F13543"/>
    <w:rsid w:val="00F136D7"/>
    <w:rsid w:val="00F13840"/>
    <w:rsid w:val="00F13938"/>
    <w:rsid w:val="00F13A95"/>
    <w:rsid w:val="00F13D1A"/>
    <w:rsid w:val="00F1400F"/>
    <w:rsid w:val="00F14F33"/>
    <w:rsid w:val="00F15130"/>
    <w:rsid w:val="00F15C84"/>
    <w:rsid w:val="00F1626C"/>
    <w:rsid w:val="00F1643D"/>
    <w:rsid w:val="00F169ED"/>
    <w:rsid w:val="00F176C9"/>
    <w:rsid w:val="00F17980"/>
    <w:rsid w:val="00F20F25"/>
    <w:rsid w:val="00F211C7"/>
    <w:rsid w:val="00F21CA1"/>
    <w:rsid w:val="00F21D8D"/>
    <w:rsid w:val="00F21E3F"/>
    <w:rsid w:val="00F22536"/>
    <w:rsid w:val="00F2290C"/>
    <w:rsid w:val="00F22EEB"/>
    <w:rsid w:val="00F24324"/>
    <w:rsid w:val="00F24399"/>
    <w:rsid w:val="00F24A03"/>
    <w:rsid w:val="00F25603"/>
    <w:rsid w:val="00F26494"/>
    <w:rsid w:val="00F26A12"/>
    <w:rsid w:val="00F26FA9"/>
    <w:rsid w:val="00F276E8"/>
    <w:rsid w:val="00F27795"/>
    <w:rsid w:val="00F30110"/>
    <w:rsid w:val="00F30395"/>
    <w:rsid w:val="00F30462"/>
    <w:rsid w:val="00F3098E"/>
    <w:rsid w:val="00F309F4"/>
    <w:rsid w:val="00F30C83"/>
    <w:rsid w:val="00F30DB9"/>
    <w:rsid w:val="00F31551"/>
    <w:rsid w:val="00F31BE7"/>
    <w:rsid w:val="00F31CE1"/>
    <w:rsid w:val="00F3275D"/>
    <w:rsid w:val="00F3345B"/>
    <w:rsid w:val="00F334D5"/>
    <w:rsid w:val="00F33C74"/>
    <w:rsid w:val="00F33EEB"/>
    <w:rsid w:val="00F340C6"/>
    <w:rsid w:val="00F34FC8"/>
    <w:rsid w:val="00F352B0"/>
    <w:rsid w:val="00F35C70"/>
    <w:rsid w:val="00F3651F"/>
    <w:rsid w:val="00F37031"/>
    <w:rsid w:val="00F37505"/>
    <w:rsid w:val="00F40232"/>
    <w:rsid w:val="00F40439"/>
    <w:rsid w:val="00F40EC5"/>
    <w:rsid w:val="00F416E7"/>
    <w:rsid w:val="00F41882"/>
    <w:rsid w:val="00F419CB"/>
    <w:rsid w:val="00F41C6D"/>
    <w:rsid w:val="00F42855"/>
    <w:rsid w:val="00F42A5A"/>
    <w:rsid w:val="00F42B30"/>
    <w:rsid w:val="00F44536"/>
    <w:rsid w:val="00F447E4"/>
    <w:rsid w:val="00F45556"/>
    <w:rsid w:val="00F455B0"/>
    <w:rsid w:val="00F45DFF"/>
    <w:rsid w:val="00F45E8C"/>
    <w:rsid w:val="00F4619D"/>
    <w:rsid w:val="00F46AD2"/>
    <w:rsid w:val="00F47CE8"/>
    <w:rsid w:val="00F5133D"/>
    <w:rsid w:val="00F526CF"/>
    <w:rsid w:val="00F5322D"/>
    <w:rsid w:val="00F53A90"/>
    <w:rsid w:val="00F53FCD"/>
    <w:rsid w:val="00F54955"/>
    <w:rsid w:val="00F54A26"/>
    <w:rsid w:val="00F54D49"/>
    <w:rsid w:val="00F54F5A"/>
    <w:rsid w:val="00F55002"/>
    <w:rsid w:val="00F55329"/>
    <w:rsid w:val="00F55A00"/>
    <w:rsid w:val="00F56B10"/>
    <w:rsid w:val="00F57D38"/>
    <w:rsid w:val="00F60253"/>
    <w:rsid w:val="00F61380"/>
    <w:rsid w:val="00F62456"/>
    <w:rsid w:val="00F62586"/>
    <w:rsid w:val="00F626BB"/>
    <w:rsid w:val="00F64DF3"/>
    <w:rsid w:val="00F66545"/>
    <w:rsid w:val="00F66A95"/>
    <w:rsid w:val="00F66B26"/>
    <w:rsid w:val="00F6745A"/>
    <w:rsid w:val="00F676DB"/>
    <w:rsid w:val="00F67850"/>
    <w:rsid w:val="00F67A29"/>
    <w:rsid w:val="00F7053E"/>
    <w:rsid w:val="00F70E15"/>
    <w:rsid w:val="00F70E4A"/>
    <w:rsid w:val="00F72044"/>
    <w:rsid w:val="00F720A5"/>
    <w:rsid w:val="00F7211F"/>
    <w:rsid w:val="00F728E1"/>
    <w:rsid w:val="00F7340B"/>
    <w:rsid w:val="00F73436"/>
    <w:rsid w:val="00F73DB7"/>
    <w:rsid w:val="00F74A9D"/>
    <w:rsid w:val="00F74CE3"/>
    <w:rsid w:val="00F74EC8"/>
    <w:rsid w:val="00F75A92"/>
    <w:rsid w:val="00F75D1D"/>
    <w:rsid w:val="00F76658"/>
    <w:rsid w:val="00F7674F"/>
    <w:rsid w:val="00F767D1"/>
    <w:rsid w:val="00F76E14"/>
    <w:rsid w:val="00F771AD"/>
    <w:rsid w:val="00F774B8"/>
    <w:rsid w:val="00F8052C"/>
    <w:rsid w:val="00F805F7"/>
    <w:rsid w:val="00F811BE"/>
    <w:rsid w:val="00F812A6"/>
    <w:rsid w:val="00F813A0"/>
    <w:rsid w:val="00F813C2"/>
    <w:rsid w:val="00F82346"/>
    <w:rsid w:val="00F8249F"/>
    <w:rsid w:val="00F82656"/>
    <w:rsid w:val="00F8364B"/>
    <w:rsid w:val="00F83C89"/>
    <w:rsid w:val="00F842CE"/>
    <w:rsid w:val="00F842FC"/>
    <w:rsid w:val="00F845B8"/>
    <w:rsid w:val="00F84DE6"/>
    <w:rsid w:val="00F84F08"/>
    <w:rsid w:val="00F85267"/>
    <w:rsid w:val="00F853DC"/>
    <w:rsid w:val="00F853E1"/>
    <w:rsid w:val="00F85A6E"/>
    <w:rsid w:val="00F85D12"/>
    <w:rsid w:val="00F85F6A"/>
    <w:rsid w:val="00F8670A"/>
    <w:rsid w:val="00F86985"/>
    <w:rsid w:val="00F87A6C"/>
    <w:rsid w:val="00F87AFC"/>
    <w:rsid w:val="00F87B9B"/>
    <w:rsid w:val="00F9073E"/>
    <w:rsid w:val="00F91126"/>
    <w:rsid w:val="00F9148D"/>
    <w:rsid w:val="00F9363D"/>
    <w:rsid w:val="00F94123"/>
    <w:rsid w:val="00F947D7"/>
    <w:rsid w:val="00F94E05"/>
    <w:rsid w:val="00F95E39"/>
    <w:rsid w:val="00F95F35"/>
    <w:rsid w:val="00F9619C"/>
    <w:rsid w:val="00F9689B"/>
    <w:rsid w:val="00F974DB"/>
    <w:rsid w:val="00F97D84"/>
    <w:rsid w:val="00F97E1D"/>
    <w:rsid w:val="00FA0C52"/>
    <w:rsid w:val="00FA0F0F"/>
    <w:rsid w:val="00FA1053"/>
    <w:rsid w:val="00FA1706"/>
    <w:rsid w:val="00FA1C3A"/>
    <w:rsid w:val="00FA2953"/>
    <w:rsid w:val="00FA3760"/>
    <w:rsid w:val="00FA3DA2"/>
    <w:rsid w:val="00FA4086"/>
    <w:rsid w:val="00FA4C82"/>
    <w:rsid w:val="00FA4F55"/>
    <w:rsid w:val="00FA511E"/>
    <w:rsid w:val="00FA51D8"/>
    <w:rsid w:val="00FA56CF"/>
    <w:rsid w:val="00FA621D"/>
    <w:rsid w:val="00FA6387"/>
    <w:rsid w:val="00FA6545"/>
    <w:rsid w:val="00FA6AF8"/>
    <w:rsid w:val="00FA77D9"/>
    <w:rsid w:val="00FA7DA1"/>
    <w:rsid w:val="00FA7DC1"/>
    <w:rsid w:val="00FB0D9D"/>
    <w:rsid w:val="00FB1651"/>
    <w:rsid w:val="00FB2419"/>
    <w:rsid w:val="00FB2F9A"/>
    <w:rsid w:val="00FB3779"/>
    <w:rsid w:val="00FB39BF"/>
    <w:rsid w:val="00FB3E42"/>
    <w:rsid w:val="00FB4897"/>
    <w:rsid w:val="00FB4AF3"/>
    <w:rsid w:val="00FB4CE9"/>
    <w:rsid w:val="00FB4FB8"/>
    <w:rsid w:val="00FB5658"/>
    <w:rsid w:val="00FB5999"/>
    <w:rsid w:val="00FB5A68"/>
    <w:rsid w:val="00FB69F7"/>
    <w:rsid w:val="00FB6E1D"/>
    <w:rsid w:val="00FB73AA"/>
    <w:rsid w:val="00FB7414"/>
    <w:rsid w:val="00FB7A90"/>
    <w:rsid w:val="00FB7E74"/>
    <w:rsid w:val="00FC0B7D"/>
    <w:rsid w:val="00FC0BEF"/>
    <w:rsid w:val="00FC0D65"/>
    <w:rsid w:val="00FC153C"/>
    <w:rsid w:val="00FC1D9A"/>
    <w:rsid w:val="00FC216F"/>
    <w:rsid w:val="00FC2556"/>
    <w:rsid w:val="00FC29B1"/>
    <w:rsid w:val="00FC3F0C"/>
    <w:rsid w:val="00FC3F44"/>
    <w:rsid w:val="00FC4355"/>
    <w:rsid w:val="00FC4816"/>
    <w:rsid w:val="00FC4DD4"/>
    <w:rsid w:val="00FC58A2"/>
    <w:rsid w:val="00FC59F8"/>
    <w:rsid w:val="00FC5FEE"/>
    <w:rsid w:val="00FC61D7"/>
    <w:rsid w:val="00FC6ABA"/>
    <w:rsid w:val="00FC6AC2"/>
    <w:rsid w:val="00FC726C"/>
    <w:rsid w:val="00FC7962"/>
    <w:rsid w:val="00FD01CD"/>
    <w:rsid w:val="00FD0B19"/>
    <w:rsid w:val="00FD1219"/>
    <w:rsid w:val="00FD26C8"/>
    <w:rsid w:val="00FD2F9D"/>
    <w:rsid w:val="00FD3121"/>
    <w:rsid w:val="00FD3EA0"/>
    <w:rsid w:val="00FD42E5"/>
    <w:rsid w:val="00FD4614"/>
    <w:rsid w:val="00FD4858"/>
    <w:rsid w:val="00FD48E4"/>
    <w:rsid w:val="00FD50AF"/>
    <w:rsid w:val="00FD5474"/>
    <w:rsid w:val="00FD57B1"/>
    <w:rsid w:val="00FD5957"/>
    <w:rsid w:val="00FD5DCF"/>
    <w:rsid w:val="00FD636A"/>
    <w:rsid w:val="00FD642D"/>
    <w:rsid w:val="00FD6E69"/>
    <w:rsid w:val="00FD7010"/>
    <w:rsid w:val="00FD73AC"/>
    <w:rsid w:val="00FD73B7"/>
    <w:rsid w:val="00FE00D2"/>
    <w:rsid w:val="00FE08D5"/>
    <w:rsid w:val="00FE1207"/>
    <w:rsid w:val="00FE178E"/>
    <w:rsid w:val="00FE191A"/>
    <w:rsid w:val="00FE26AD"/>
    <w:rsid w:val="00FE2AA4"/>
    <w:rsid w:val="00FE2CC4"/>
    <w:rsid w:val="00FE2D9F"/>
    <w:rsid w:val="00FE2EBA"/>
    <w:rsid w:val="00FE33B9"/>
    <w:rsid w:val="00FE35C5"/>
    <w:rsid w:val="00FE36B1"/>
    <w:rsid w:val="00FE3865"/>
    <w:rsid w:val="00FE3AA1"/>
    <w:rsid w:val="00FE3C4A"/>
    <w:rsid w:val="00FE42C3"/>
    <w:rsid w:val="00FE44DA"/>
    <w:rsid w:val="00FE52CD"/>
    <w:rsid w:val="00FE5317"/>
    <w:rsid w:val="00FE5A47"/>
    <w:rsid w:val="00FE5F06"/>
    <w:rsid w:val="00FE7307"/>
    <w:rsid w:val="00FE7628"/>
    <w:rsid w:val="00FE7841"/>
    <w:rsid w:val="00FF005E"/>
    <w:rsid w:val="00FF1EE7"/>
    <w:rsid w:val="00FF21DB"/>
    <w:rsid w:val="00FF39A7"/>
    <w:rsid w:val="00FF3AD3"/>
    <w:rsid w:val="00FF3BCE"/>
    <w:rsid w:val="00FF5EB0"/>
    <w:rsid w:val="00FF7205"/>
    <w:rsid w:val="00FF7437"/>
    <w:rsid w:val="00FF7913"/>
    <w:rsid w:val="011085D9"/>
    <w:rsid w:val="011E2511"/>
    <w:rsid w:val="012BE056"/>
    <w:rsid w:val="019CDD4E"/>
    <w:rsid w:val="02BD37CB"/>
    <w:rsid w:val="03420435"/>
    <w:rsid w:val="0345C767"/>
    <w:rsid w:val="04AEC91A"/>
    <w:rsid w:val="04B29C43"/>
    <w:rsid w:val="050C4A36"/>
    <w:rsid w:val="0544FB4A"/>
    <w:rsid w:val="065559D0"/>
    <w:rsid w:val="06CAF6D5"/>
    <w:rsid w:val="06D92D0E"/>
    <w:rsid w:val="0818A19F"/>
    <w:rsid w:val="0826094E"/>
    <w:rsid w:val="09040E47"/>
    <w:rsid w:val="094D5DC2"/>
    <w:rsid w:val="099FC2E1"/>
    <w:rsid w:val="0B2EE736"/>
    <w:rsid w:val="0B869557"/>
    <w:rsid w:val="0C0F0B64"/>
    <w:rsid w:val="0C190A86"/>
    <w:rsid w:val="0D5E77A5"/>
    <w:rsid w:val="0D73E6ED"/>
    <w:rsid w:val="0DAE51AB"/>
    <w:rsid w:val="0E1D1274"/>
    <w:rsid w:val="0F94BE36"/>
    <w:rsid w:val="102C0053"/>
    <w:rsid w:val="1186C05D"/>
    <w:rsid w:val="119835D7"/>
    <w:rsid w:val="11AC66E1"/>
    <w:rsid w:val="11EE7B0C"/>
    <w:rsid w:val="12B3DDC3"/>
    <w:rsid w:val="137407BF"/>
    <w:rsid w:val="13CD7D10"/>
    <w:rsid w:val="13FBD74B"/>
    <w:rsid w:val="14D6A72D"/>
    <w:rsid w:val="15D1647A"/>
    <w:rsid w:val="16CAB719"/>
    <w:rsid w:val="16CBB1D9"/>
    <w:rsid w:val="16E12627"/>
    <w:rsid w:val="174CCDB2"/>
    <w:rsid w:val="176531BA"/>
    <w:rsid w:val="187F7690"/>
    <w:rsid w:val="18A0A99D"/>
    <w:rsid w:val="18EDFD2A"/>
    <w:rsid w:val="19E58ABE"/>
    <w:rsid w:val="1A68EAFF"/>
    <w:rsid w:val="1AAF1F93"/>
    <w:rsid w:val="1BE731A4"/>
    <w:rsid w:val="1BF0769D"/>
    <w:rsid w:val="1C36CE52"/>
    <w:rsid w:val="1CA84CB0"/>
    <w:rsid w:val="1D8BB9F7"/>
    <w:rsid w:val="1DCAF3EA"/>
    <w:rsid w:val="1FE1E333"/>
    <w:rsid w:val="20343192"/>
    <w:rsid w:val="20A06FD7"/>
    <w:rsid w:val="21680727"/>
    <w:rsid w:val="2190B459"/>
    <w:rsid w:val="21C3385C"/>
    <w:rsid w:val="21FADCB9"/>
    <w:rsid w:val="21FE778C"/>
    <w:rsid w:val="23B27D3E"/>
    <w:rsid w:val="23EC58D7"/>
    <w:rsid w:val="24B33D30"/>
    <w:rsid w:val="24F00167"/>
    <w:rsid w:val="265464A1"/>
    <w:rsid w:val="269CA7FA"/>
    <w:rsid w:val="26AAFAA8"/>
    <w:rsid w:val="278B90A3"/>
    <w:rsid w:val="2881BDF6"/>
    <w:rsid w:val="28EEA3E3"/>
    <w:rsid w:val="294158F8"/>
    <w:rsid w:val="2968BD32"/>
    <w:rsid w:val="29B673CE"/>
    <w:rsid w:val="2AA1B180"/>
    <w:rsid w:val="2B47F452"/>
    <w:rsid w:val="2B5CA790"/>
    <w:rsid w:val="2B92CE22"/>
    <w:rsid w:val="2C6A485E"/>
    <w:rsid w:val="2C6BBCF4"/>
    <w:rsid w:val="2D296B5C"/>
    <w:rsid w:val="2DB65988"/>
    <w:rsid w:val="2DED4723"/>
    <w:rsid w:val="2E329E83"/>
    <w:rsid w:val="300D9A59"/>
    <w:rsid w:val="30CB6069"/>
    <w:rsid w:val="3104AF27"/>
    <w:rsid w:val="31436DCA"/>
    <w:rsid w:val="31966319"/>
    <w:rsid w:val="31C94F54"/>
    <w:rsid w:val="329250C3"/>
    <w:rsid w:val="32E93351"/>
    <w:rsid w:val="3315C3C1"/>
    <w:rsid w:val="342B34F5"/>
    <w:rsid w:val="349D4661"/>
    <w:rsid w:val="34C6ABF5"/>
    <w:rsid w:val="354F6507"/>
    <w:rsid w:val="3654CD69"/>
    <w:rsid w:val="3684CCB0"/>
    <w:rsid w:val="37029664"/>
    <w:rsid w:val="3754E67F"/>
    <w:rsid w:val="390F12B9"/>
    <w:rsid w:val="3916C64C"/>
    <w:rsid w:val="3925DBC3"/>
    <w:rsid w:val="3A27ACDB"/>
    <w:rsid w:val="3B18DC4C"/>
    <w:rsid w:val="3B198E86"/>
    <w:rsid w:val="3B325BE3"/>
    <w:rsid w:val="3B783AD9"/>
    <w:rsid w:val="3BDDEE60"/>
    <w:rsid w:val="3CA35210"/>
    <w:rsid w:val="3D031BD4"/>
    <w:rsid w:val="3E9B4CCD"/>
    <w:rsid w:val="3F2B5922"/>
    <w:rsid w:val="3F3C763E"/>
    <w:rsid w:val="404BEAB5"/>
    <w:rsid w:val="40ECDD92"/>
    <w:rsid w:val="40FEC033"/>
    <w:rsid w:val="41347323"/>
    <w:rsid w:val="41C67BDC"/>
    <w:rsid w:val="428254D8"/>
    <w:rsid w:val="4332798C"/>
    <w:rsid w:val="44584D7C"/>
    <w:rsid w:val="45FC7501"/>
    <w:rsid w:val="462B7C53"/>
    <w:rsid w:val="4667BDAC"/>
    <w:rsid w:val="46975AAB"/>
    <w:rsid w:val="47338DC7"/>
    <w:rsid w:val="48B5E5A3"/>
    <w:rsid w:val="48CE22C8"/>
    <w:rsid w:val="49076E8C"/>
    <w:rsid w:val="4921F1E5"/>
    <w:rsid w:val="49625F2E"/>
    <w:rsid w:val="4A7012CE"/>
    <w:rsid w:val="4AE984BA"/>
    <w:rsid w:val="4D9E058B"/>
    <w:rsid w:val="4DACF597"/>
    <w:rsid w:val="4E53C116"/>
    <w:rsid w:val="4EDCFF0F"/>
    <w:rsid w:val="4F8B1C7F"/>
    <w:rsid w:val="4F96060E"/>
    <w:rsid w:val="5235648F"/>
    <w:rsid w:val="53006FD2"/>
    <w:rsid w:val="5365F398"/>
    <w:rsid w:val="53684FF7"/>
    <w:rsid w:val="539E8199"/>
    <w:rsid w:val="53A901A0"/>
    <w:rsid w:val="53F8773D"/>
    <w:rsid w:val="5458E67D"/>
    <w:rsid w:val="54BC5E56"/>
    <w:rsid w:val="55446383"/>
    <w:rsid w:val="5575B917"/>
    <w:rsid w:val="55A51864"/>
    <w:rsid w:val="5630C1A0"/>
    <w:rsid w:val="56572DC4"/>
    <w:rsid w:val="56BC3AD9"/>
    <w:rsid w:val="5797E312"/>
    <w:rsid w:val="5ABB989B"/>
    <w:rsid w:val="5B68E621"/>
    <w:rsid w:val="5B756AD2"/>
    <w:rsid w:val="5B76D501"/>
    <w:rsid w:val="5B856FA2"/>
    <w:rsid w:val="5D898769"/>
    <w:rsid w:val="5F067578"/>
    <w:rsid w:val="6060394B"/>
    <w:rsid w:val="607B9DFA"/>
    <w:rsid w:val="60A12E66"/>
    <w:rsid w:val="61A6DE76"/>
    <w:rsid w:val="631522A5"/>
    <w:rsid w:val="6446EDE1"/>
    <w:rsid w:val="645A8908"/>
    <w:rsid w:val="64C892E5"/>
    <w:rsid w:val="64D04600"/>
    <w:rsid w:val="65EE7D8D"/>
    <w:rsid w:val="65F1F11C"/>
    <w:rsid w:val="6643DF18"/>
    <w:rsid w:val="66878F6C"/>
    <w:rsid w:val="66C17365"/>
    <w:rsid w:val="6962FA5B"/>
    <w:rsid w:val="69CF91F2"/>
    <w:rsid w:val="6ADC8C23"/>
    <w:rsid w:val="6B013C21"/>
    <w:rsid w:val="6B250E4E"/>
    <w:rsid w:val="6C81C8C6"/>
    <w:rsid w:val="6CA67252"/>
    <w:rsid w:val="6CADAB38"/>
    <w:rsid w:val="6CE37114"/>
    <w:rsid w:val="6D102B3A"/>
    <w:rsid w:val="6DC21FEB"/>
    <w:rsid w:val="6EB45A7E"/>
    <w:rsid w:val="7162A1B3"/>
    <w:rsid w:val="719C0F10"/>
    <w:rsid w:val="71E52FF4"/>
    <w:rsid w:val="7369402D"/>
    <w:rsid w:val="73EF8F84"/>
    <w:rsid w:val="74DE32BB"/>
    <w:rsid w:val="76393261"/>
    <w:rsid w:val="770371EF"/>
    <w:rsid w:val="7714A300"/>
    <w:rsid w:val="774CC7EB"/>
    <w:rsid w:val="77ACE3AF"/>
    <w:rsid w:val="7922BECD"/>
    <w:rsid w:val="79413F83"/>
    <w:rsid w:val="79C9F587"/>
    <w:rsid w:val="7A459AB8"/>
    <w:rsid w:val="7A617E0F"/>
    <w:rsid w:val="7A7645CB"/>
    <w:rsid w:val="7B4554E3"/>
    <w:rsid w:val="7BC0D0D9"/>
    <w:rsid w:val="7CD73656"/>
    <w:rsid w:val="7CD74533"/>
    <w:rsid w:val="7EE633CE"/>
    <w:rsid w:val="7F9111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52C726"/>
  <w15:docId w15:val="{4B26594E-0875-40B4-8BDA-7F0699792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napToGrid w:val="0"/>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73EE"/>
    <w:pPr>
      <w:tabs>
        <w:tab w:val="center" w:pos="4320"/>
        <w:tab w:val="right" w:pos="8640"/>
      </w:tabs>
    </w:pPr>
  </w:style>
  <w:style w:type="paragraph" w:styleId="Footer">
    <w:name w:val="footer"/>
    <w:basedOn w:val="Normal"/>
    <w:link w:val="FooterChar"/>
    <w:uiPriority w:val="99"/>
    <w:rsid w:val="008673EE"/>
    <w:pPr>
      <w:tabs>
        <w:tab w:val="center" w:pos="4320"/>
        <w:tab w:val="right" w:pos="8640"/>
      </w:tabs>
    </w:pPr>
  </w:style>
  <w:style w:type="character" w:customStyle="1" w:styleId="FooterChar">
    <w:name w:val="Footer Char"/>
    <w:link w:val="Footer"/>
    <w:uiPriority w:val="99"/>
    <w:rsid w:val="0052796A"/>
    <w:rPr>
      <w:snapToGrid w:val="0"/>
      <w:sz w:val="24"/>
      <w:szCs w:val="24"/>
      <w:lang w:eastAsia="ja-JP"/>
    </w:rPr>
  </w:style>
  <w:style w:type="paragraph" w:styleId="BalloonText">
    <w:name w:val="Balloon Text"/>
    <w:basedOn w:val="Normal"/>
    <w:link w:val="BalloonTextChar"/>
    <w:rsid w:val="006A1B03"/>
    <w:rPr>
      <w:rFonts w:ascii="Tahoma" w:hAnsi="Tahoma" w:cs="Tahoma"/>
      <w:sz w:val="16"/>
      <w:szCs w:val="16"/>
    </w:rPr>
  </w:style>
  <w:style w:type="character" w:customStyle="1" w:styleId="BalloonTextChar">
    <w:name w:val="Balloon Text Char"/>
    <w:basedOn w:val="DefaultParagraphFont"/>
    <w:link w:val="BalloonText"/>
    <w:rsid w:val="006A1B03"/>
    <w:rPr>
      <w:rFonts w:ascii="Tahoma" w:hAnsi="Tahoma" w:cs="Tahoma"/>
      <w:snapToGrid w:val="0"/>
      <w:sz w:val="16"/>
      <w:szCs w:val="16"/>
      <w:lang w:eastAsia="ja-JP"/>
    </w:rPr>
  </w:style>
  <w:style w:type="paragraph" w:styleId="ListParagraph">
    <w:name w:val="List Paragraph"/>
    <w:basedOn w:val="Normal"/>
    <w:uiPriority w:val="34"/>
    <w:qFormat/>
    <w:rsid w:val="006A1B03"/>
    <w:pPr>
      <w:widowControl w:val="0"/>
      <w:suppressAutoHyphens/>
      <w:ind w:left="720"/>
    </w:pPr>
    <w:rPr>
      <w:rFonts w:eastAsia="Arial Unicode MS"/>
      <w:snapToGrid/>
      <w:kern w:val="1"/>
    </w:rPr>
  </w:style>
  <w:style w:type="paragraph" w:customStyle="1" w:styleId="Default">
    <w:name w:val="Default"/>
    <w:rsid w:val="00A74082"/>
    <w:pPr>
      <w:autoSpaceDE w:val="0"/>
      <w:autoSpaceDN w:val="0"/>
      <w:adjustRightInd w:val="0"/>
    </w:pPr>
    <w:rPr>
      <w:color w:val="000000"/>
      <w:sz w:val="24"/>
      <w:szCs w:val="24"/>
    </w:rPr>
  </w:style>
  <w:style w:type="table" w:styleId="TableGrid">
    <w:name w:val="Table Grid"/>
    <w:basedOn w:val="TableNormal"/>
    <w:rsid w:val="005F2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712C47"/>
    <w:rPr>
      <w:rFonts w:ascii="Calibri" w:eastAsiaTheme="minorHAnsi" w:hAnsi="Calibri" w:cs="Calibri"/>
      <w:snapToGrid/>
      <w:sz w:val="22"/>
      <w:szCs w:val="22"/>
      <w:lang w:eastAsia="en-US"/>
    </w:rPr>
  </w:style>
  <w:style w:type="paragraph" w:styleId="NoSpacing">
    <w:name w:val="No Spacing"/>
    <w:uiPriority w:val="1"/>
    <w:qFormat/>
    <w:rsid w:val="009E0419"/>
    <w:rPr>
      <w:rFonts w:eastAsia="Arial Unicode MS"/>
      <w:sz w:val="24"/>
      <w:szCs w:val="24"/>
    </w:rPr>
  </w:style>
  <w:style w:type="character" w:styleId="Hyperlink">
    <w:name w:val="Hyperlink"/>
    <w:basedOn w:val="DefaultParagraphFont"/>
    <w:unhideWhenUsed/>
    <w:rsid w:val="00A47F9E"/>
    <w:rPr>
      <w:color w:val="0000FF" w:themeColor="hyperlink"/>
      <w:u w:val="single"/>
    </w:rPr>
  </w:style>
  <w:style w:type="character" w:styleId="UnresolvedMention">
    <w:name w:val="Unresolved Mention"/>
    <w:basedOn w:val="DefaultParagraphFont"/>
    <w:uiPriority w:val="99"/>
    <w:semiHidden/>
    <w:unhideWhenUsed/>
    <w:rsid w:val="00A47F9E"/>
    <w:rPr>
      <w:color w:val="605E5C"/>
      <w:shd w:val="clear" w:color="auto" w:fill="E1DFDD"/>
    </w:rPr>
  </w:style>
  <w:style w:type="paragraph" w:styleId="PlainText">
    <w:name w:val="Plain Text"/>
    <w:basedOn w:val="Normal"/>
    <w:link w:val="PlainTextChar"/>
    <w:uiPriority w:val="99"/>
    <w:unhideWhenUsed/>
    <w:rsid w:val="00B1551C"/>
    <w:rPr>
      <w:rFonts w:ascii="Calibri" w:eastAsiaTheme="minorHAnsi" w:hAnsi="Calibri" w:cs="Calibri"/>
      <w:snapToGrid/>
      <w:sz w:val="22"/>
      <w:szCs w:val="22"/>
      <w:lang w:eastAsia="en-US"/>
    </w:rPr>
  </w:style>
  <w:style w:type="character" w:customStyle="1" w:styleId="PlainTextChar">
    <w:name w:val="Plain Text Char"/>
    <w:basedOn w:val="DefaultParagraphFont"/>
    <w:link w:val="PlainText"/>
    <w:uiPriority w:val="99"/>
    <w:rsid w:val="00B1551C"/>
    <w:rPr>
      <w:rFonts w:ascii="Calibri" w:eastAsiaTheme="minorHAnsi" w:hAnsi="Calibri" w:cs="Calibri"/>
      <w:sz w:val="22"/>
      <w:szCs w:val="22"/>
    </w:rPr>
  </w:style>
  <w:style w:type="character" w:styleId="FollowedHyperlink">
    <w:name w:val="FollowedHyperlink"/>
    <w:basedOn w:val="DefaultParagraphFont"/>
    <w:semiHidden/>
    <w:unhideWhenUsed/>
    <w:rsid w:val="006E39D9"/>
    <w:rPr>
      <w:color w:val="800080" w:themeColor="followedHyperlink"/>
      <w:u w:val="single"/>
    </w:rPr>
  </w:style>
  <w:style w:type="paragraph" w:customStyle="1" w:styleId="paragraph">
    <w:name w:val="paragraph"/>
    <w:basedOn w:val="Normal"/>
    <w:rsid w:val="00E90866"/>
    <w:pPr>
      <w:spacing w:before="100" w:beforeAutospacing="1" w:after="100" w:afterAutospacing="1"/>
    </w:pPr>
    <w:rPr>
      <w:rFonts w:ascii="Calibri" w:eastAsiaTheme="minorHAnsi" w:hAnsi="Calibri" w:cs="Calibri"/>
      <w:snapToGrid/>
      <w:sz w:val="22"/>
      <w:szCs w:val="22"/>
      <w:lang w:eastAsia="en-US"/>
    </w:rPr>
  </w:style>
  <w:style w:type="character" w:customStyle="1" w:styleId="normaltextrun">
    <w:name w:val="normaltextrun"/>
    <w:basedOn w:val="DefaultParagraphFont"/>
    <w:rsid w:val="00E90866"/>
  </w:style>
  <w:style w:type="character" w:customStyle="1" w:styleId="eop">
    <w:name w:val="eop"/>
    <w:basedOn w:val="DefaultParagraphFont"/>
    <w:rsid w:val="00E908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73333">
      <w:bodyDiv w:val="1"/>
      <w:marLeft w:val="0"/>
      <w:marRight w:val="0"/>
      <w:marTop w:val="0"/>
      <w:marBottom w:val="0"/>
      <w:divBdr>
        <w:top w:val="none" w:sz="0" w:space="0" w:color="auto"/>
        <w:left w:val="none" w:sz="0" w:space="0" w:color="auto"/>
        <w:bottom w:val="none" w:sz="0" w:space="0" w:color="auto"/>
        <w:right w:val="none" w:sz="0" w:space="0" w:color="auto"/>
      </w:divBdr>
    </w:div>
    <w:div w:id="92214482">
      <w:bodyDiv w:val="1"/>
      <w:marLeft w:val="0"/>
      <w:marRight w:val="0"/>
      <w:marTop w:val="0"/>
      <w:marBottom w:val="0"/>
      <w:divBdr>
        <w:top w:val="none" w:sz="0" w:space="0" w:color="auto"/>
        <w:left w:val="none" w:sz="0" w:space="0" w:color="auto"/>
        <w:bottom w:val="none" w:sz="0" w:space="0" w:color="auto"/>
        <w:right w:val="none" w:sz="0" w:space="0" w:color="auto"/>
      </w:divBdr>
    </w:div>
    <w:div w:id="148592464">
      <w:bodyDiv w:val="1"/>
      <w:marLeft w:val="0"/>
      <w:marRight w:val="0"/>
      <w:marTop w:val="0"/>
      <w:marBottom w:val="0"/>
      <w:divBdr>
        <w:top w:val="none" w:sz="0" w:space="0" w:color="auto"/>
        <w:left w:val="none" w:sz="0" w:space="0" w:color="auto"/>
        <w:bottom w:val="none" w:sz="0" w:space="0" w:color="auto"/>
        <w:right w:val="none" w:sz="0" w:space="0" w:color="auto"/>
      </w:divBdr>
      <w:divsChild>
        <w:div w:id="124861156">
          <w:marLeft w:val="0"/>
          <w:marRight w:val="0"/>
          <w:marTop w:val="0"/>
          <w:marBottom w:val="0"/>
          <w:divBdr>
            <w:top w:val="none" w:sz="0" w:space="0" w:color="auto"/>
            <w:left w:val="none" w:sz="0" w:space="0" w:color="auto"/>
            <w:bottom w:val="none" w:sz="0" w:space="0" w:color="auto"/>
            <w:right w:val="none" w:sz="0" w:space="0" w:color="auto"/>
          </w:divBdr>
        </w:div>
        <w:div w:id="1385057926">
          <w:marLeft w:val="0"/>
          <w:marRight w:val="0"/>
          <w:marTop w:val="0"/>
          <w:marBottom w:val="0"/>
          <w:divBdr>
            <w:top w:val="none" w:sz="0" w:space="0" w:color="auto"/>
            <w:left w:val="none" w:sz="0" w:space="0" w:color="auto"/>
            <w:bottom w:val="none" w:sz="0" w:space="0" w:color="auto"/>
            <w:right w:val="none" w:sz="0" w:space="0" w:color="auto"/>
          </w:divBdr>
        </w:div>
        <w:div w:id="1409230324">
          <w:marLeft w:val="0"/>
          <w:marRight w:val="0"/>
          <w:marTop w:val="0"/>
          <w:marBottom w:val="0"/>
          <w:divBdr>
            <w:top w:val="none" w:sz="0" w:space="0" w:color="auto"/>
            <w:left w:val="none" w:sz="0" w:space="0" w:color="auto"/>
            <w:bottom w:val="none" w:sz="0" w:space="0" w:color="auto"/>
            <w:right w:val="none" w:sz="0" w:space="0" w:color="auto"/>
          </w:divBdr>
        </w:div>
        <w:div w:id="1604455091">
          <w:marLeft w:val="0"/>
          <w:marRight w:val="0"/>
          <w:marTop w:val="0"/>
          <w:marBottom w:val="0"/>
          <w:divBdr>
            <w:top w:val="none" w:sz="0" w:space="0" w:color="auto"/>
            <w:left w:val="none" w:sz="0" w:space="0" w:color="auto"/>
            <w:bottom w:val="none" w:sz="0" w:space="0" w:color="auto"/>
            <w:right w:val="none" w:sz="0" w:space="0" w:color="auto"/>
          </w:divBdr>
        </w:div>
        <w:div w:id="2025355778">
          <w:marLeft w:val="0"/>
          <w:marRight w:val="0"/>
          <w:marTop w:val="0"/>
          <w:marBottom w:val="0"/>
          <w:divBdr>
            <w:top w:val="none" w:sz="0" w:space="0" w:color="auto"/>
            <w:left w:val="none" w:sz="0" w:space="0" w:color="auto"/>
            <w:bottom w:val="none" w:sz="0" w:space="0" w:color="auto"/>
            <w:right w:val="none" w:sz="0" w:space="0" w:color="auto"/>
          </w:divBdr>
        </w:div>
        <w:div w:id="2026176758">
          <w:marLeft w:val="0"/>
          <w:marRight w:val="0"/>
          <w:marTop w:val="0"/>
          <w:marBottom w:val="0"/>
          <w:divBdr>
            <w:top w:val="none" w:sz="0" w:space="0" w:color="auto"/>
            <w:left w:val="none" w:sz="0" w:space="0" w:color="auto"/>
            <w:bottom w:val="none" w:sz="0" w:space="0" w:color="auto"/>
            <w:right w:val="none" w:sz="0" w:space="0" w:color="auto"/>
          </w:divBdr>
        </w:div>
        <w:div w:id="2054651860">
          <w:marLeft w:val="0"/>
          <w:marRight w:val="0"/>
          <w:marTop w:val="0"/>
          <w:marBottom w:val="0"/>
          <w:divBdr>
            <w:top w:val="none" w:sz="0" w:space="0" w:color="auto"/>
            <w:left w:val="none" w:sz="0" w:space="0" w:color="auto"/>
            <w:bottom w:val="none" w:sz="0" w:space="0" w:color="auto"/>
            <w:right w:val="none" w:sz="0" w:space="0" w:color="auto"/>
          </w:divBdr>
        </w:div>
      </w:divsChild>
    </w:div>
    <w:div w:id="338848401">
      <w:bodyDiv w:val="1"/>
      <w:marLeft w:val="0"/>
      <w:marRight w:val="0"/>
      <w:marTop w:val="0"/>
      <w:marBottom w:val="0"/>
      <w:divBdr>
        <w:top w:val="none" w:sz="0" w:space="0" w:color="auto"/>
        <w:left w:val="none" w:sz="0" w:space="0" w:color="auto"/>
        <w:bottom w:val="none" w:sz="0" w:space="0" w:color="auto"/>
        <w:right w:val="none" w:sz="0" w:space="0" w:color="auto"/>
      </w:divBdr>
    </w:div>
    <w:div w:id="1651324267">
      <w:bodyDiv w:val="1"/>
      <w:marLeft w:val="0"/>
      <w:marRight w:val="0"/>
      <w:marTop w:val="0"/>
      <w:marBottom w:val="0"/>
      <w:divBdr>
        <w:top w:val="none" w:sz="0" w:space="0" w:color="auto"/>
        <w:left w:val="none" w:sz="0" w:space="0" w:color="auto"/>
        <w:bottom w:val="none" w:sz="0" w:space="0" w:color="auto"/>
        <w:right w:val="none" w:sz="0" w:space="0" w:color="auto"/>
      </w:divBdr>
    </w:div>
    <w:div w:id="171110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ressherald.com/2021/06/02/harpswell-coastal-academy-adds-political-theater-program-meant-to-spark-social-change/?rel=related"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policyindex.qualitycharters.org/?_ga=2.232406431.1877443967.1620928349-54330831.1604005755"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nnifer.pooler\Desktop\MDOE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F3EBE93CC85A439AB0326DB072B8F1" ma:contentTypeVersion="9" ma:contentTypeDescription="Create a new document." ma:contentTypeScope="" ma:versionID="2dae37c280d5340e49cf7c23ad377fd4">
  <xsd:schema xmlns:xsd="http://www.w3.org/2001/XMLSchema" xmlns:xs="http://www.w3.org/2001/XMLSchema" xmlns:p="http://schemas.microsoft.com/office/2006/metadata/properties" xmlns:ns2="83b33db3-277a-4ae6-917f-6cbd3ab8af9b" xmlns:ns3="84b14794-4726-44be-8d23-5898160c0bc6" targetNamespace="http://schemas.microsoft.com/office/2006/metadata/properties" ma:root="true" ma:fieldsID="55d892825d638d4f8fb12723a1d06df1" ns2:_="" ns3:_="">
    <xsd:import namespace="83b33db3-277a-4ae6-917f-6cbd3ab8af9b"/>
    <xsd:import namespace="84b14794-4726-44be-8d23-5898160c0b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33db3-277a-4ae6-917f-6cbd3ab8a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b14794-4726-44be-8d23-5898160c0b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04D145-3300-4469-918B-23EEA38159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89A95F-F942-4E47-995C-875779BD5B12}">
  <ds:schemaRefs>
    <ds:schemaRef ds:uri="http://schemas.microsoft.com/sharepoint/v3/contenttype/forms"/>
  </ds:schemaRefs>
</ds:datastoreItem>
</file>

<file path=customXml/itemProps3.xml><?xml version="1.0" encoding="utf-8"?>
<ds:datastoreItem xmlns:ds="http://schemas.openxmlformats.org/officeDocument/2006/customXml" ds:itemID="{5219BDE6-1188-472E-BAAB-3618EDD57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33db3-277a-4ae6-917f-6cbd3ab8af9b"/>
    <ds:schemaRef ds:uri="84b14794-4726-44be-8d23-5898160c0b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MDOELetterhead.dot</Template>
  <TotalTime>137</TotalTime>
  <Pages>5</Pages>
  <Words>1480</Words>
  <Characters>8441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State of Maine, DAFS</Company>
  <LinksUpToDate>false</LinksUpToDate>
  <CharactersWithSpaces>9902</CharactersWithSpaces>
  <SharedDoc>false</SharedDoc>
  <HLinks>
    <vt:vector size="18" baseType="variant">
      <vt:variant>
        <vt:i4>65603</vt:i4>
      </vt:variant>
      <vt:variant>
        <vt:i4>6</vt:i4>
      </vt:variant>
      <vt:variant>
        <vt:i4>0</vt:i4>
      </vt:variant>
      <vt:variant>
        <vt:i4>5</vt:i4>
      </vt:variant>
      <vt:variant>
        <vt:lpwstr>https://www.pressherald.com/2021/06/02/harpswell-coastal-academy-adds-political-theater-program-meant-to-spark-social-change/?rel=related</vt:lpwstr>
      </vt:variant>
      <vt:variant>
        <vt:lpwstr/>
      </vt:variant>
      <vt:variant>
        <vt:i4>524294</vt:i4>
      </vt:variant>
      <vt:variant>
        <vt:i4>3</vt:i4>
      </vt:variant>
      <vt:variant>
        <vt:i4>0</vt:i4>
      </vt:variant>
      <vt:variant>
        <vt:i4>5</vt:i4>
      </vt:variant>
      <vt:variant>
        <vt:lpwstr>https://www.dropbox.com/s/g6jd1bfk5x2lmsq/Chapter 1.doc?dl=0</vt:lpwstr>
      </vt:variant>
      <vt:variant>
        <vt:lpwstr/>
      </vt:variant>
      <vt:variant>
        <vt:i4>5505080</vt:i4>
      </vt:variant>
      <vt:variant>
        <vt:i4>0</vt:i4>
      </vt:variant>
      <vt:variant>
        <vt:i4>0</vt:i4>
      </vt:variant>
      <vt:variant>
        <vt:i4>5</vt:i4>
      </vt:variant>
      <vt:variant>
        <vt:lpwstr>https://policyindex.qualitycharters.org/?_ga=2.232406431.1877443967.1620928349-54330831.1604005755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Pooler, Jennifer</dc:creator>
  <cp:keywords/>
  <dc:description/>
  <cp:lastModifiedBy>Allen, Amy L</cp:lastModifiedBy>
  <cp:revision>68</cp:revision>
  <cp:lastPrinted>2021-09-10T14:52:00Z</cp:lastPrinted>
  <dcterms:created xsi:type="dcterms:W3CDTF">2021-07-19T12:41:00Z</dcterms:created>
  <dcterms:modified xsi:type="dcterms:W3CDTF">2021-09-23T12:52:00Z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0x0101008DF3EBE93CC85A439AB0326DB072B8F1</vt:lpwstr>
  </property>
</Properties>
</file>